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FE" w:rsidRPr="008702D1" w:rsidRDefault="00E644FE" w:rsidP="00EA4DB0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  <w:bookmarkStart w:id="0" w:name="Рабочая_программа_курса_внеурочной_деяте"/>
      <w:bookmarkEnd w:id="0"/>
      <w:r w:rsidRPr="008702D1">
        <w:rPr>
          <w:b/>
          <w:sz w:val="24"/>
          <w:szCs w:val="24"/>
        </w:rPr>
        <w:t>Государственное бюджетное общеобразовательное учреждение</w:t>
      </w:r>
    </w:p>
    <w:p w:rsidR="00E644FE" w:rsidRPr="008702D1" w:rsidRDefault="00E644FE" w:rsidP="00EA4DB0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  <w:r w:rsidRPr="008702D1">
        <w:rPr>
          <w:b/>
          <w:sz w:val="24"/>
          <w:szCs w:val="24"/>
        </w:rPr>
        <w:t>гимназия № 177 Красногвардейского района</w:t>
      </w:r>
    </w:p>
    <w:p w:rsidR="00E644FE" w:rsidRPr="008702D1" w:rsidRDefault="00E644FE" w:rsidP="00EA4DB0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  <w:r w:rsidRPr="008702D1">
        <w:rPr>
          <w:b/>
          <w:sz w:val="24"/>
          <w:szCs w:val="24"/>
        </w:rPr>
        <w:t>Санкт-Петербурга</w:t>
      </w:r>
    </w:p>
    <w:p w:rsidR="00E644FE" w:rsidRPr="008702D1" w:rsidRDefault="00E644FE" w:rsidP="00EA4DB0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</w:p>
    <w:p w:rsidR="00E644FE" w:rsidRPr="008702D1" w:rsidRDefault="00E644FE" w:rsidP="00EA4DB0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</w:p>
    <w:p w:rsidR="00E644FE" w:rsidRPr="008702D1" w:rsidRDefault="00E644FE" w:rsidP="00EA4DB0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</w:p>
    <w:p w:rsidR="00E644FE" w:rsidRPr="008702D1" w:rsidRDefault="00E644FE" w:rsidP="00EA4DB0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W w:w="8249" w:type="dxa"/>
        <w:tblInd w:w="1101" w:type="dxa"/>
        <w:tblBorders>
          <w:top w:val="single" w:sz="4" w:space="0" w:color="000000"/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2"/>
        <w:gridCol w:w="4267"/>
      </w:tblGrid>
      <w:tr w:rsidR="00E644FE" w:rsidRPr="008702D1" w:rsidTr="00843826"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</w:tcPr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02D1">
              <w:rPr>
                <w:b/>
                <w:sz w:val="24"/>
                <w:szCs w:val="24"/>
              </w:rPr>
              <w:t>«ПРИНЯТА»</w:t>
            </w:r>
          </w:p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02D1">
              <w:rPr>
                <w:sz w:val="24"/>
                <w:szCs w:val="24"/>
              </w:rPr>
              <w:t>Педагогическим советом</w:t>
            </w:r>
          </w:p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02D1">
              <w:rPr>
                <w:sz w:val="24"/>
                <w:szCs w:val="24"/>
              </w:rPr>
              <w:t>Протокол от __________2019 г.  № ___</w:t>
            </w:r>
          </w:p>
        </w:tc>
        <w:tc>
          <w:tcPr>
            <w:tcW w:w="4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02D1">
              <w:rPr>
                <w:b/>
                <w:sz w:val="24"/>
                <w:szCs w:val="24"/>
              </w:rPr>
              <w:t>«УТВЕРЖДЕНА»</w:t>
            </w:r>
          </w:p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02D1">
              <w:rPr>
                <w:sz w:val="24"/>
                <w:szCs w:val="24"/>
              </w:rPr>
              <w:t>Приказом _______   № ______</w:t>
            </w:r>
          </w:p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02D1">
              <w:rPr>
                <w:sz w:val="24"/>
                <w:szCs w:val="24"/>
              </w:rPr>
              <w:t xml:space="preserve">Директор                          </w:t>
            </w:r>
            <w:proofErr w:type="spellStart"/>
            <w:r w:rsidRPr="008702D1">
              <w:rPr>
                <w:sz w:val="24"/>
                <w:szCs w:val="24"/>
              </w:rPr>
              <w:t>Н.Н.Голованова</w:t>
            </w:r>
            <w:proofErr w:type="spellEnd"/>
          </w:p>
        </w:tc>
      </w:tr>
      <w:tr w:rsidR="00E644FE" w:rsidRPr="008702D1" w:rsidTr="00843826"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</w:tcPr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02D1">
              <w:rPr>
                <w:sz w:val="24"/>
                <w:szCs w:val="24"/>
              </w:rPr>
              <w:t>При принятии учтено мнение родителей (законных представителей) обучающихся</w:t>
            </w:r>
          </w:p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02D1">
              <w:rPr>
                <w:sz w:val="24"/>
                <w:szCs w:val="24"/>
              </w:rPr>
              <w:t>Протокол заседания Совета родителей</w:t>
            </w:r>
          </w:p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02D1">
              <w:rPr>
                <w:sz w:val="24"/>
                <w:szCs w:val="24"/>
              </w:rPr>
              <w:t>от                            №</w:t>
            </w:r>
          </w:p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02D1">
              <w:rPr>
                <w:sz w:val="24"/>
                <w:szCs w:val="24"/>
              </w:rPr>
              <w:t>Председатель                       Полуянова Ю.О.</w:t>
            </w:r>
          </w:p>
        </w:tc>
        <w:tc>
          <w:tcPr>
            <w:tcW w:w="4267" w:type="dxa"/>
            <w:tcBorders>
              <w:top w:val="single" w:sz="4" w:space="0" w:color="000000"/>
            </w:tcBorders>
            <w:shd w:val="clear" w:color="auto" w:fill="auto"/>
          </w:tcPr>
          <w:p w:rsidR="00E644FE" w:rsidRPr="008702D1" w:rsidRDefault="00E644FE" w:rsidP="00EA4DB0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b/>
          <w:sz w:val="24"/>
          <w:szCs w:val="24"/>
        </w:rPr>
      </w:pPr>
      <w:r w:rsidRPr="008702D1">
        <w:rPr>
          <w:b/>
          <w:sz w:val="24"/>
          <w:szCs w:val="24"/>
        </w:rPr>
        <w:t>РАБОЧАЯ ПРОГРАММА</w:t>
      </w: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b/>
          <w:sz w:val="24"/>
          <w:szCs w:val="24"/>
        </w:rPr>
      </w:pPr>
      <w:r w:rsidRPr="008702D1">
        <w:rPr>
          <w:b/>
          <w:sz w:val="24"/>
          <w:szCs w:val="24"/>
        </w:rPr>
        <w:t>курса внеурочной деятельности</w:t>
      </w:r>
    </w:p>
    <w:p w:rsidR="00E644FE" w:rsidRPr="00E644FE" w:rsidRDefault="00E644FE" w:rsidP="00EA4DB0">
      <w:pPr>
        <w:jc w:val="center"/>
        <w:rPr>
          <w:b/>
          <w:sz w:val="24"/>
          <w:szCs w:val="24"/>
        </w:rPr>
      </w:pPr>
      <w:r w:rsidRPr="00E644FE">
        <w:rPr>
          <w:b/>
          <w:sz w:val="24"/>
          <w:szCs w:val="24"/>
        </w:rPr>
        <w:t>«Основы правовой культуры»</w:t>
      </w: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b/>
          <w:sz w:val="24"/>
          <w:szCs w:val="24"/>
        </w:rPr>
      </w:pPr>
      <w:r w:rsidRPr="008702D1">
        <w:rPr>
          <w:b/>
          <w:sz w:val="24"/>
          <w:szCs w:val="24"/>
        </w:rPr>
        <w:t>10-11 классы</w:t>
      </w:r>
    </w:p>
    <w:p w:rsidR="00E644FE" w:rsidRPr="008702D1" w:rsidRDefault="00E644FE" w:rsidP="00EA4DB0">
      <w:pPr>
        <w:pStyle w:val="a3"/>
        <w:spacing w:line="276" w:lineRule="auto"/>
        <w:ind w:left="0"/>
        <w:jc w:val="center"/>
        <w:rPr>
          <w:sz w:val="24"/>
          <w:szCs w:val="24"/>
        </w:rPr>
      </w:pPr>
      <w:bookmarkStart w:id="1" w:name="(общеинтеллектуальное_направление)"/>
      <w:bookmarkEnd w:id="1"/>
      <w:r w:rsidRPr="008702D1">
        <w:rPr>
          <w:sz w:val="24"/>
          <w:szCs w:val="24"/>
        </w:rPr>
        <w:t>(общеинтеллектуальное направление)</w:t>
      </w: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b/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  <w:r w:rsidRPr="008702D1">
        <w:rPr>
          <w:color w:val="000000"/>
          <w:sz w:val="24"/>
          <w:szCs w:val="24"/>
        </w:rPr>
        <w:t>Авторы-составители</w:t>
      </w:r>
      <w:r w:rsidRPr="008702D1">
        <w:rPr>
          <w:sz w:val="24"/>
          <w:szCs w:val="24"/>
        </w:rPr>
        <w:t>:</w:t>
      </w:r>
    </w:p>
    <w:p w:rsidR="00E644FE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Е.К. Демкина</w:t>
      </w:r>
    </w:p>
    <w:p w:rsidR="00CA57A5" w:rsidRPr="008702D1" w:rsidRDefault="00CA57A5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Д.А. Захарова</w:t>
      </w: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</w:p>
    <w:p w:rsidR="00E644FE" w:rsidRPr="008702D1" w:rsidRDefault="00E644FE" w:rsidP="00EA4DB0">
      <w:pPr>
        <w:tabs>
          <w:tab w:val="left" w:pos="9288"/>
        </w:tabs>
        <w:spacing w:line="276" w:lineRule="auto"/>
        <w:jc w:val="center"/>
        <w:rPr>
          <w:sz w:val="24"/>
          <w:szCs w:val="24"/>
        </w:rPr>
      </w:pPr>
      <w:r w:rsidRPr="008702D1">
        <w:rPr>
          <w:sz w:val="24"/>
          <w:szCs w:val="24"/>
        </w:rPr>
        <w:t>2019-2020 уч. год</w:t>
      </w:r>
    </w:p>
    <w:p w:rsidR="00E644FE" w:rsidRDefault="00E644FE" w:rsidP="00EA4DB0">
      <w:pPr>
        <w:tabs>
          <w:tab w:val="left" w:pos="9288"/>
        </w:tabs>
        <w:spacing w:line="276" w:lineRule="auto"/>
        <w:jc w:val="center"/>
        <w:rPr>
          <w:color w:val="000000"/>
          <w:sz w:val="24"/>
          <w:szCs w:val="24"/>
        </w:rPr>
      </w:pPr>
      <w:r w:rsidRPr="008702D1">
        <w:rPr>
          <w:color w:val="000000"/>
          <w:sz w:val="24"/>
          <w:szCs w:val="24"/>
        </w:rPr>
        <w:t>Санкт-Петербург</w:t>
      </w:r>
    </w:p>
    <w:p w:rsidR="00E644FE" w:rsidRDefault="00E644FE" w:rsidP="00EA4DB0">
      <w:pPr>
        <w:tabs>
          <w:tab w:val="left" w:pos="9288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E644FE" w:rsidRDefault="00E644FE" w:rsidP="00EA4DB0">
      <w:pPr>
        <w:tabs>
          <w:tab w:val="left" w:pos="9288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8374ED" w:rsidRPr="00E644FE" w:rsidRDefault="003773F7" w:rsidP="00EA4DB0">
      <w:pPr>
        <w:pStyle w:val="1"/>
        <w:spacing w:line="360" w:lineRule="auto"/>
        <w:ind w:left="0"/>
        <w:jc w:val="left"/>
        <w:rPr>
          <w:b w:val="0"/>
          <w:sz w:val="24"/>
          <w:szCs w:val="24"/>
        </w:rPr>
      </w:pPr>
      <w:r w:rsidRPr="00E644FE">
        <w:rPr>
          <w:sz w:val="24"/>
          <w:szCs w:val="24"/>
        </w:rPr>
        <w:t xml:space="preserve">Программа внеурочной деятельности 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Программа внеурочной деятельности составлена на основе программы курса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«Теория государства и права» /</w:t>
      </w:r>
      <w:proofErr w:type="spellStart"/>
      <w:r w:rsidRPr="00E644FE">
        <w:rPr>
          <w:sz w:val="24"/>
          <w:szCs w:val="24"/>
        </w:rPr>
        <w:t>Шагиева</w:t>
      </w:r>
      <w:proofErr w:type="spellEnd"/>
      <w:r w:rsidRPr="00E644FE">
        <w:rPr>
          <w:sz w:val="24"/>
          <w:szCs w:val="24"/>
        </w:rPr>
        <w:t xml:space="preserve"> </w:t>
      </w:r>
      <w:proofErr w:type="spellStart"/>
      <w:r w:rsidRPr="00E644FE">
        <w:rPr>
          <w:sz w:val="24"/>
          <w:szCs w:val="24"/>
        </w:rPr>
        <w:t>Р.В.и</w:t>
      </w:r>
      <w:proofErr w:type="spellEnd"/>
      <w:r w:rsidRPr="00E644FE">
        <w:rPr>
          <w:sz w:val="24"/>
          <w:szCs w:val="24"/>
        </w:rPr>
        <w:t xml:space="preserve"> др. «Проспект», 2019.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b/>
          <w:sz w:val="24"/>
          <w:szCs w:val="24"/>
        </w:rPr>
        <w:t xml:space="preserve">Цель программы: </w:t>
      </w:r>
      <w:r w:rsidRPr="00E644FE">
        <w:rPr>
          <w:sz w:val="24"/>
          <w:szCs w:val="24"/>
        </w:rPr>
        <w:t>создание условий для формирования правовой культуры обучающихся через усвоение ими основных правовых ценностей, знаний об основных правах, свободах человека и способах их</w:t>
      </w:r>
      <w:r w:rsidRPr="00E644FE">
        <w:rPr>
          <w:spacing w:val="-11"/>
          <w:sz w:val="24"/>
          <w:szCs w:val="24"/>
        </w:rPr>
        <w:t xml:space="preserve"> </w:t>
      </w:r>
      <w:r w:rsidRPr="00E644FE">
        <w:rPr>
          <w:sz w:val="24"/>
          <w:szCs w:val="24"/>
        </w:rPr>
        <w:t>реализации.</w:t>
      </w:r>
    </w:p>
    <w:p w:rsidR="008374ED" w:rsidRPr="00E644FE" w:rsidRDefault="008374ED" w:rsidP="00EA4DB0">
      <w:pPr>
        <w:pStyle w:val="a3"/>
        <w:spacing w:line="360" w:lineRule="auto"/>
        <w:ind w:left="0"/>
        <w:rPr>
          <w:sz w:val="24"/>
          <w:szCs w:val="24"/>
        </w:rPr>
      </w:pPr>
    </w:p>
    <w:p w:rsidR="008374ED" w:rsidRPr="00EA4DB0" w:rsidRDefault="003773F7" w:rsidP="00EA4DB0">
      <w:pPr>
        <w:pStyle w:val="1"/>
        <w:spacing w:line="360" w:lineRule="auto"/>
        <w:ind w:left="0"/>
        <w:rPr>
          <w:sz w:val="24"/>
          <w:szCs w:val="24"/>
        </w:rPr>
      </w:pPr>
      <w:r w:rsidRPr="00EA4DB0">
        <w:rPr>
          <w:sz w:val="24"/>
          <w:szCs w:val="24"/>
        </w:rPr>
        <w:t>Планируемые результаты реализации программы внеурочной деятельности</w:t>
      </w:r>
    </w:p>
    <w:p w:rsidR="008374ED" w:rsidRPr="00EA4DB0" w:rsidRDefault="003773F7" w:rsidP="00EA4DB0">
      <w:pPr>
        <w:spacing w:line="360" w:lineRule="auto"/>
        <w:jc w:val="both"/>
        <w:rPr>
          <w:b/>
          <w:sz w:val="24"/>
          <w:szCs w:val="24"/>
        </w:rPr>
      </w:pPr>
      <w:r w:rsidRPr="00EA4DB0">
        <w:rPr>
          <w:b/>
          <w:sz w:val="24"/>
          <w:szCs w:val="24"/>
        </w:rPr>
        <w:t>«Осн</w:t>
      </w:r>
      <w:r w:rsidRPr="00EA4DB0">
        <w:rPr>
          <w:b/>
          <w:sz w:val="24"/>
          <w:szCs w:val="24"/>
        </w:rPr>
        <w:t>овы правовой культуры»:</w:t>
      </w:r>
    </w:p>
    <w:p w:rsidR="008374ED" w:rsidRPr="00E644FE" w:rsidRDefault="008374ED" w:rsidP="00EA4DB0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8374ED" w:rsidRPr="00E644FE" w:rsidRDefault="003773F7" w:rsidP="00EA4DB0">
      <w:pPr>
        <w:pStyle w:val="2"/>
        <w:spacing w:line="360" w:lineRule="auto"/>
        <w:ind w:left="0"/>
        <w:rPr>
          <w:sz w:val="24"/>
          <w:szCs w:val="24"/>
          <w:u w:val="none"/>
        </w:rPr>
      </w:pPr>
      <w:r w:rsidRPr="00E644FE">
        <w:rPr>
          <w:b w:val="0"/>
          <w:i w:val="0"/>
          <w:spacing w:val="-70"/>
          <w:w w:val="99"/>
          <w:sz w:val="24"/>
          <w:szCs w:val="24"/>
          <w:u w:val="thick"/>
        </w:rPr>
        <w:t xml:space="preserve"> </w:t>
      </w:r>
      <w:r w:rsidRPr="00E644FE">
        <w:rPr>
          <w:sz w:val="24"/>
          <w:szCs w:val="24"/>
          <w:u w:val="thick"/>
        </w:rPr>
        <w:t>Личностные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формирование основ российской гражданственности, чувства гордости за свою Родину;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0"/>
          <w:tab w:val="left" w:pos="429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формирование основ толерантного</w:t>
      </w:r>
      <w:r w:rsidRPr="00E644FE">
        <w:rPr>
          <w:spacing w:val="1"/>
          <w:sz w:val="24"/>
          <w:szCs w:val="24"/>
        </w:rPr>
        <w:t xml:space="preserve"> </w:t>
      </w:r>
      <w:r w:rsidRPr="00E644FE">
        <w:rPr>
          <w:sz w:val="24"/>
          <w:szCs w:val="24"/>
        </w:rPr>
        <w:t>мировоззрения;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0"/>
          <w:tab w:val="left" w:pos="429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осознание ценности человеческой</w:t>
      </w:r>
      <w:r w:rsidRPr="00E644FE">
        <w:rPr>
          <w:spacing w:val="2"/>
          <w:sz w:val="24"/>
          <w:szCs w:val="24"/>
        </w:rPr>
        <w:t xml:space="preserve"> </w:t>
      </w:r>
      <w:r w:rsidRPr="00E644FE">
        <w:rPr>
          <w:sz w:val="24"/>
          <w:szCs w:val="24"/>
        </w:rPr>
        <w:t>жизни;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0"/>
          <w:tab w:val="left" w:pos="429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понимание особой роли права в жизни</w:t>
      </w:r>
      <w:r w:rsidRPr="00E644FE">
        <w:rPr>
          <w:spacing w:val="8"/>
          <w:sz w:val="24"/>
          <w:szCs w:val="24"/>
        </w:rPr>
        <w:t xml:space="preserve"> </w:t>
      </w:r>
      <w:r w:rsidRPr="00E644FE">
        <w:rPr>
          <w:sz w:val="24"/>
          <w:szCs w:val="24"/>
        </w:rPr>
        <w:t>общества;</w:t>
      </w:r>
    </w:p>
    <w:p w:rsidR="008374ED" w:rsidRPr="00E644FE" w:rsidRDefault="00EA4DB0" w:rsidP="00EA4DB0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568"/>
          <w:tab w:val="left" w:pos="1886"/>
          <w:tab w:val="left" w:pos="2246"/>
          <w:tab w:val="left" w:pos="3536"/>
          <w:tab w:val="left" w:pos="5142"/>
          <w:tab w:val="left" w:pos="5926"/>
          <w:tab w:val="left" w:pos="7168"/>
          <w:tab w:val="left" w:pos="8429"/>
          <w:tab w:val="left" w:pos="9633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принятие и освоение социальной роли ученика, развитие мотивов </w:t>
      </w:r>
      <w:r w:rsidR="003773F7" w:rsidRPr="00E644FE">
        <w:rPr>
          <w:spacing w:val="-3"/>
          <w:sz w:val="24"/>
          <w:szCs w:val="24"/>
        </w:rPr>
        <w:t xml:space="preserve">учебной </w:t>
      </w:r>
      <w:r w:rsidR="003773F7" w:rsidRPr="00E644FE">
        <w:rPr>
          <w:sz w:val="24"/>
          <w:szCs w:val="24"/>
        </w:rPr>
        <w:t>деятельности и формирование личностного смысла</w:t>
      </w:r>
      <w:r w:rsidR="003773F7" w:rsidRPr="00E644FE">
        <w:rPr>
          <w:spacing w:val="2"/>
          <w:sz w:val="24"/>
          <w:szCs w:val="24"/>
        </w:rPr>
        <w:t xml:space="preserve"> </w:t>
      </w:r>
      <w:r w:rsidR="003773F7" w:rsidRPr="00E644FE">
        <w:rPr>
          <w:sz w:val="24"/>
          <w:szCs w:val="24"/>
        </w:rPr>
        <w:t>учения;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0"/>
          <w:tab w:val="left" w:pos="429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развитие самостоятельности и личной ответственности за свои</w:t>
      </w:r>
      <w:r w:rsidRPr="00E644FE">
        <w:rPr>
          <w:spacing w:val="-5"/>
          <w:sz w:val="24"/>
          <w:szCs w:val="24"/>
        </w:rPr>
        <w:t xml:space="preserve"> </w:t>
      </w:r>
      <w:r w:rsidRPr="00E644FE">
        <w:rPr>
          <w:sz w:val="24"/>
          <w:szCs w:val="24"/>
        </w:rPr>
        <w:t>поступки;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развитие этических чувств, доброжелательности и эмоционально-</w:t>
      </w:r>
      <w:r w:rsidRPr="00E644FE">
        <w:rPr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8374ED" w:rsidRPr="00E644FE" w:rsidRDefault="00EA4DB0" w:rsidP="00EA4DB0">
      <w:pPr>
        <w:pStyle w:val="a4"/>
        <w:numPr>
          <w:ilvl w:val="0"/>
          <w:numId w:val="1"/>
        </w:numPr>
        <w:tabs>
          <w:tab w:val="left" w:pos="0"/>
          <w:tab w:val="left" w:pos="577"/>
          <w:tab w:val="left" w:pos="578"/>
          <w:tab w:val="left" w:pos="1847"/>
          <w:tab w:val="left" w:pos="3066"/>
          <w:tab w:val="left" w:pos="5161"/>
          <w:tab w:val="left" w:pos="5645"/>
          <w:tab w:val="left" w:pos="7161"/>
          <w:tab w:val="left" w:pos="7530"/>
          <w:tab w:val="left" w:pos="9400"/>
          <w:tab w:val="left" w:pos="975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развитие навыков сотрудничества со взрослыми</w:t>
      </w:r>
      <w:r>
        <w:rPr>
          <w:sz w:val="24"/>
          <w:szCs w:val="24"/>
        </w:rPr>
        <w:tab/>
        <w:t xml:space="preserve">и сверстниками в </w:t>
      </w:r>
      <w:r w:rsidR="003773F7" w:rsidRPr="00E644FE">
        <w:rPr>
          <w:sz w:val="24"/>
          <w:szCs w:val="24"/>
        </w:rPr>
        <w:t>разных социальных ситуациях, умения избегать</w:t>
      </w:r>
      <w:r w:rsidR="003773F7" w:rsidRPr="00E644FE">
        <w:rPr>
          <w:spacing w:val="8"/>
          <w:sz w:val="24"/>
          <w:szCs w:val="24"/>
        </w:rPr>
        <w:t xml:space="preserve"> </w:t>
      </w:r>
      <w:r w:rsidR="003773F7" w:rsidRPr="00E644FE">
        <w:rPr>
          <w:sz w:val="24"/>
          <w:szCs w:val="24"/>
        </w:rPr>
        <w:t>конфликтов;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0"/>
          <w:tab w:val="left" w:pos="429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формирование установки на безопасный, здоровый образ</w:t>
      </w:r>
      <w:r w:rsidRPr="00E644FE">
        <w:rPr>
          <w:spacing w:val="8"/>
          <w:sz w:val="24"/>
          <w:szCs w:val="24"/>
        </w:rPr>
        <w:t xml:space="preserve"> </w:t>
      </w:r>
      <w:r w:rsidRPr="00E644FE">
        <w:rPr>
          <w:sz w:val="24"/>
          <w:szCs w:val="24"/>
        </w:rPr>
        <w:t>жизни.</w:t>
      </w:r>
    </w:p>
    <w:p w:rsidR="008374ED" w:rsidRPr="00E644FE" w:rsidRDefault="008374ED" w:rsidP="00EA4DB0">
      <w:pPr>
        <w:pStyle w:val="a3"/>
        <w:spacing w:line="360" w:lineRule="auto"/>
        <w:ind w:left="0"/>
        <w:rPr>
          <w:sz w:val="24"/>
          <w:szCs w:val="24"/>
        </w:rPr>
      </w:pPr>
    </w:p>
    <w:p w:rsidR="008374ED" w:rsidRPr="00E644FE" w:rsidRDefault="003773F7" w:rsidP="00EA4DB0">
      <w:pPr>
        <w:pStyle w:val="2"/>
        <w:spacing w:line="360" w:lineRule="auto"/>
        <w:ind w:left="0"/>
        <w:rPr>
          <w:sz w:val="24"/>
          <w:szCs w:val="24"/>
          <w:u w:val="none"/>
        </w:rPr>
      </w:pPr>
      <w:r w:rsidRPr="00E644FE">
        <w:rPr>
          <w:b w:val="0"/>
          <w:i w:val="0"/>
          <w:spacing w:val="-70"/>
          <w:w w:val="99"/>
          <w:sz w:val="24"/>
          <w:szCs w:val="24"/>
          <w:u w:val="thick"/>
        </w:rPr>
        <w:t xml:space="preserve"> </w:t>
      </w:r>
      <w:r w:rsidRPr="00E644FE">
        <w:rPr>
          <w:sz w:val="24"/>
          <w:szCs w:val="24"/>
          <w:u w:val="thick"/>
        </w:rPr>
        <w:t>Метапредметные</w:t>
      </w:r>
    </w:p>
    <w:p w:rsidR="008374ED" w:rsidRPr="00E644FE" w:rsidRDefault="00EA4DB0" w:rsidP="00EA4DB0">
      <w:pPr>
        <w:pStyle w:val="a4"/>
        <w:numPr>
          <w:ilvl w:val="0"/>
          <w:numId w:val="1"/>
        </w:numPr>
        <w:tabs>
          <w:tab w:val="left" w:pos="605"/>
          <w:tab w:val="left" w:pos="607"/>
          <w:tab w:val="left" w:pos="2079"/>
          <w:tab w:val="left" w:pos="4012"/>
          <w:tab w:val="left" w:pos="5547"/>
          <w:tab w:val="left" w:pos="5945"/>
          <w:tab w:val="left" w:pos="7383"/>
          <w:tab w:val="left" w:pos="8194"/>
          <w:tab w:val="left" w:pos="8592"/>
          <w:tab w:val="left" w:pos="9628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овладение способностью принимать и сохранять цели и задачи </w:t>
      </w:r>
      <w:r w:rsidR="003773F7" w:rsidRPr="00E644FE">
        <w:rPr>
          <w:spacing w:val="-3"/>
          <w:sz w:val="24"/>
          <w:szCs w:val="24"/>
        </w:rPr>
        <w:t xml:space="preserve">учебной </w:t>
      </w:r>
      <w:r w:rsidR="003773F7" w:rsidRPr="00E644FE">
        <w:rPr>
          <w:sz w:val="24"/>
          <w:szCs w:val="24"/>
        </w:rPr>
        <w:t>деятельности, поиска средств ее</w:t>
      </w:r>
      <w:r w:rsidR="003773F7" w:rsidRPr="00E644FE">
        <w:rPr>
          <w:spacing w:val="4"/>
          <w:sz w:val="24"/>
          <w:szCs w:val="24"/>
        </w:rPr>
        <w:t xml:space="preserve"> </w:t>
      </w:r>
      <w:r w:rsidR="003773F7" w:rsidRPr="00E644FE">
        <w:rPr>
          <w:sz w:val="24"/>
          <w:szCs w:val="24"/>
        </w:rPr>
        <w:t>осуществления;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448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</w:t>
      </w:r>
      <w:r w:rsidRPr="00E644FE">
        <w:rPr>
          <w:spacing w:val="-1"/>
          <w:sz w:val="24"/>
          <w:szCs w:val="24"/>
        </w:rPr>
        <w:t xml:space="preserve"> </w:t>
      </w:r>
      <w:r w:rsidRPr="00E644FE">
        <w:rPr>
          <w:sz w:val="24"/>
          <w:szCs w:val="24"/>
        </w:rPr>
        <w:t>реализации;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453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</w:t>
      </w:r>
      <w:r w:rsidRPr="00E644FE">
        <w:rPr>
          <w:sz w:val="24"/>
          <w:szCs w:val="24"/>
        </w:rPr>
        <w:t>в ситуациях</w:t>
      </w:r>
      <w:r w:rsidRPr="00E644FE">
        <w:rPr>
          <w:spacing w:val="-2"/>
          <w:sz w:val="24"/>
          <w:szCs w:val="24"/>
        </w:rPr>
        <w:t xml:space="preserve"> </w:t>
      </w:r>
      <w:r w:rsidRPr="00E644FE">
        <w:rPr>
          <w:sz w:val="24"/>
          <w:szCs w:val="24"/>
        </w:rPr>
        <w:t>неуспеха;</w:t>
      </w:r>
    </w:p>
    <w:p w:rsidR="008374ED" w:rsidRPr="00E644FE" w:rsidRDefault="00EA4DB0" w:rsidP="00EA4DB0">
      <w:pPr>
        <w:pStyle w:val="a4"/>
        <w:numPr>
          <w:ilvl w:val="0"/>
          <w:numId w:val="1"/>
        </w:numPr>
        <w:tabs>
          <w:tab w:val="left" w:pos="591"/>
          <w:tab w:val="left" w:pos="592"/>
          <w:tab w:val="left" w:pos="2572"/>
          <w:tab w:val="left" w:pos="4773"/>
          <w:tab w:val="left" w:pos="6777"/>
          <w:tab w:val="left" w:pos="7151"/>
          <w:tab w:val="left" w:pos="8129"/>
          <w:tab w:val="left" w:pos="9468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формирование первоначальных представлений о праве, правовой </w:t>
      </w:r>
      <w:r w:rsidR="003773F7" w:rsidRPr="00E644FE">
        <w:rPr>
          <w:w w:val="95"/>
          <w:sz w:val="24"/>
          <w:szCs w:val="24"/>
        </w:rPr>
        <w:t xml:space="preserve">культуре, </w:t>
      </w:r>
      <w:r w:rsidR="003773F7" w:rsidRPr="00E644FE">
        <w:rPr>
          <w:sz w:val="24"/>
          <w:szCs w:val="24"/>
        </w:rPr>
        <w:lastRenderedPageBreak/>
        <w:t>гражданской позиции;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hanging="164"/>
        <w:rPr>
          <w:sz w:val="24"/>
          <w:szCs w:val="24"/>
        </w:rPr>
      </w:pPr>
      <w:r w:rsidRPr="00E644FE">
        <w:rPr>
          <w:sz w:val="24"/>
          <w:szCs w:val="24"/>
        </w:rPr>
        <w:t>формирование основ базовых правовых ценностей современного</w:t>
      </w:r>
      <w:r w:rsidRPr="00E644FE">
        <w:rPr>
          <w:spacing w:val="-13"/>
          <w:sz w:val="24"/>
          <w:szCs w:val="24"/>
        </w:rPr>
        <w:t xml:space="preserve"> </w:t>
      </w:r>
      <w:r w:rsidRPr="00E644FE">
        <w:rPr>
          <w:sz w:val="24"/>
          <w:szCs w:val="24"/>
        </w:rPr>
        <w:t>общества;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63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активное использование речевых средств и средств информационных и коммуник</w:t>
      </w:r>
      <w:r w:rsidRPr="00E644FE">
        <w:rPr>
          <w:sz w:val="24"/>
          <w:szCs w:val="24"/>
        </w:rPr>
        <w:t>ационных технологий (ИКТ) для решения коммуникативных и познавательных</w:t>
      </w:r>
      <w:r w:rsidRPr="00E644FE">
        <w:rPr>
          <w:spacing w:val="-4"/>
          <w:sz w:val="24"/>
          <w:szCs w:val="24"/>
        </w:rPr>
        <w:t xml:space="preserve"> </w:t>
      </w:r>
      <w:r w:rsidRPr="00E644FE">
        <w:rPr>
          <w:sz w:val="24"/>
          <w:szCs w:val="24"/>
        </w:rPr>
        <w:t>задач;</w:t>
      </w:r>
    </w:p>
    <w:p w:rsidR="00EA4DB0" w:rsidRDefault="003773F7" w:rsidP="00AF6095">
      <w:pPr>
        <w:pStyle w:val="a4"/>
        <w:numPr>
          <w:ilvl w:val="0"/>
          <w:numId w:val="1"/>
        </w:numPr>
        <w:tabs>
          <w:tab w:val="left" w:pos="44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4DB0">
        <w:rPr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форме;</w:t>
      </w:r>
    </w:p>
    <w:p w:rsidR="008374ED" w:rsidRPr="00EA4DB0" w:rsidRDefault="003773F7" w:rsidP="00AF6095">
      <w:pPr>
        <w:pStyle w:val="a4"/>
        <w:numPr>
          <w:ilvl w:val="0"/>
          <w:numId w:val="1"/>
        </w:numPr>
        <w:tabs>
          <w:tab w:val="left" w:pos="44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A4DB0">
        <w:rPr>
          <w:sz w:val="24"/>
          <w:szCs w:val="24"/>
        </w:rPr>
        <w:t>овладение логическими действиями сравнения, анал</w:t>
      </w:r>
      <w:r w:rsidRPr="00EA4DB0">
        <w:rPr>
          <w:sz w:val="24"/>
          <w:szCs w:val="24"/>
        </w:rPr>
        <w:t>иза, установления аналогий и причинно-следственных связей, построения рассуждений, отнесения к известным правовым</w:t>
      </w:r>
      <w:r w:rsidRPr="00EA4DB0">
        <w:rPr>
          <w:spacing w:val="1"/>
          <w:sz w:val="24"/>
          <w:szCs w:val="24"/>
        </w:rPr>
        <w:t xml:space="preserve"> </w:t>
      </w:r>
      <w:r w:rsidRPr="00EA4DB0">
        <w:rPr>
          <w:sz w:val="24"/>
          <w:szCs w:val="24"/>
        </w:rPr>
        <w:t>понятиям;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hanging="164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готовность слушать собеседника и вести диалог;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472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признавать возможность существования различных точек зрения и права каждого иметь</w:t>
      </w:r>
      <w:r w:rsidRPr="00E644FE">
        <w:rPr>
          <w:spacing w:val="-2"/>
          <w:sz w:val="24"/>
          <w:szCs w:val="24"/>
        </w:rPr>
        <w:t xml:space="preserve"> </w:t>
      </w:r>
      <w:r w:rsidRPr="00E644FE">
        <w:rPr>
          <w:sz w:val="24"/>
          <w:szCs w:val="24"/>
        </w:rPr>
        <w:t>свою;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hanging="164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излагать свое мнение и аргументировать свою точку зрения и оценку</w:t>
      </w:r>
      <w:r w:rsidRPr="00E644FE">
        <w:rPr>
          <w:spacing w:val="-21"/>
          <w:sz w:val="24"/>
          <w:szCs w:val="24"/>
        </w:rPr>
        <w:t xml:space="preserve"> </w:t>
      </w:r>
      <w:r w:rsidRPr="00E644FE">
        <w:rPr>
          <w:sz w:val="24"/>
          <w:szCs w:val="24"/>
        </w:rPr>
        <w:t>событий;</w:t>
      </w:r>
    </w:p>
    <w:p w:rsidR="008374ED" w:rsidRPr="00E644FE" w:rsidRDefault="003773F7" w:rsidP="00EA4DB0">
      <w:pPr>
        <w:pStyle w:val="a4"/>
        <w:numPr>
          <w:ilvl w:val="0"/>
          <w:numId w:val="1"/>
        </w:numPr>
        <w:tabs>
          <w:tab w:val="left" w:pos="51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договариваться о распределении функций и ролей в совместной деятельности; адекватно оценивать собственное поведение и поведение</w:t>
      </w:r>
      <w:r w:rsidRPr="00E644FE">
        <w:rPr>
          <w:spacing w:val="-4"/>
          <w:sz w:val="24"/>
          <w:szCs w:val="24"/>
        </w:rPr>
        <w:t xml:space="preserve"> </w:t>
      </w:r>
      <w:r w:rsidRPr="00E644FE">
        <w:rPr>
          <w:sz w:val="24"/>
          <w:szCs w:val="24"/>
        </w:rPr>
        <w:t>окружающих.</w:t>
      </w:r>
    </w:p>
    <w:p w:rsidR="008374ED" w:rsidRPr="00E644FE" w:rsidRDefault="008374ED" w:rsidP="00EA4DB0">
      <w:pPr>
        <w:pStyle w:val="a3"/>
        <w:spacing w:line="360" w:lineRule="auto"/>
        <w:ind w:left="0"/>
        <w:rPr>
          <w:sz w:val="24"/>
          <w:szCs w:val="24"/>
        </w:rPr>
      </w:pPr>
    </w:p>
    <w:p w:rsidR="008374ED" w:rsidRPr="00E644FE" w:rsidRDefault="003773F7" w:rsidP="00EA4DB0">
      <w:pPr>
        <w:pStyle w:val="1"/>
        <w:spacing w:line="360" w:lineRule="auto"/>
        <w:ind w:left="0"/>
        <w:jc w:val="left"/>
        <w:rPr>
          <w:sz w:val="24"/>
          <w:szCs w:val="24"/>
        </w:rPr>
      </w:pPr>
      <w:r w:rsidRPr="00E644FE">
        <w:rPr>
          <w:sz w:val="24"/>
          <w:szCs w:val="24"/>
        </w:rPr>
        <w:t>Сроки реализации программы</w:t>
      </w:r>
    </w:p>
    <w:p w:rsidR="008374ED" w:rsidRPr="00E644FE" w:rsidRDefault="003773F7" w:rsidP="00EA4DB0">
      <w:pPr>
        <w:pStyle w:val="a3"/>
        <w:spacing w:line="360" w:lineRule="auto"/>
        <w:ind w:left="0"/>
        <w:rPr>
          <w:sz w:val="24"/>
          <w:szCs w:val="24"/>
        </w:rPr>
      </w:pPr>
      <w:r w:rsidRPr="00E644FE">
        <w:rPr>
          <w:sz w:val="24"/>
          <w:szCs w:val="24"/>
        </w:rPr>
        <w:t xml:space="preserve">Программа внеурочной деятельности </w:t>
      </w:r>
      <w:proofErr w:type="gramStart"/>
      <w:r w:rsidRPr="00E644FE">
        <w:rPr>
          <w:sz w:val="24"/>
          <w:szCs w:val="24"/>
        </w:rPr>
        <w:t>« Основы</w:t>
      </w:r>
      <w:proofErr w:type="gramEnd"/>
      <w:r w:rsidRPr="00E644FE">
        <w:rPr>
          <w:sz w:val="24"/>
          <w:szCs w:val="24"/>
        </w:rPr>
        <w:t xml:space="preserve"> правовой культуры» рассчитана на 2 года обучения, </w:t>
      </w:r>
      <w:r w:rsidRPr="00E644FE">
        <w:rPr>
          <w:spacing w:val="2"/>
          <w:sz w:val="24"/>
          <w:szCs w:val="24"/>
        </w:rPr>
        <w:t xml:space="preserve">для </w:t>
      </w:r>
      <w:r w:rsidRPr="00E644FE">
        <w:rPr>
          <w:sz w:val="24"/>
          <w:szCs w:val="24"/>
        </w:rPr>
        <w:t>обучающихся</w:t>
      </w:r>
      <w:r w:rsidRPr="00E644FE">
        <w:rPr>
          <w:sz w:val="24"/>
          <w:szCs w:val="24"/>
        </w:rPr>
        <w:t xml:space="preserve"> 15-17 лет, на 70 часов</w:t>
      </w:r>
      <w:r w:rsidRPr="00E644FE">
        <w:rPr>
          <w:spacing w:val="11"/>
          <w:sz w:val="24"/>
          <w:szCs w:val="24"/>
        </w:rPr>
        <w:t xml:space="preserve"> </w:t>
      </w:r>
      <w:r w:rsidRPr="00E644FE">
        <w:rPr>
          <w:sz w:val="24"/>
          <w:szCs w:val="24"/>
        </w:rPr>
        <w:t>:</w:t>
      </w:r>
    </w:p>
    <w:p w:rsidR="008374ED" w:rsidRPr="00E644FE" w:rsidRDefault="003773F7" w:rsidP="00EA4DB0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sz w:val="24"/>
          <w:szCs w:val="24"/>
        </w:rPr>
      </w:pPr>
      <w:r w:rsidRPr="00E644FE">
        <w:rPr>
          <w:sz w:val="24"/>
          <w:szCs w:val="24"/>
        </w:rPr>
        <w:t>год обучения – 35 часов в год, 1 час в</w:t>
      </w:r>
      <w:r w:rsidRPr="00E644FE">
        <w:rPr>
          <w:spacing w:val="-28"/>
          <w:sz w:val="24"/>
          <w:szCs w:val="24"/>
        </w:rPr>
        <w:t xml:space="preserve"> </w:t>
      </w:r>
      <w:r w:rsidRPr="00E644FE">
        <w:rPr>
          <w:sz w:val="24"/>
          <w:szCs w:val="24"/>
        </w:rPr>
        <w:t>неделю;</w:t>
      </w:r>
    </w:p>
    <w:p w:rsidR="00EA4DB0" w:rsidRDefault="003773F7" w:rsidP="00EA4DB0">
      <w:pPr>
        <w:pStyle w:val="a4"/>
        <w:numPr>
          <w:ilvl w:val="1"/>
          <w:numId w:val="1"/>
        </w:numPr>
        <w:tabs>
          <w:tab w:val="left" w:pos="851"/>
        </w:tabs>
        <w:spacing w:line="360" w:lineRule="auto"/>
        <w:ind w:left="0" w:firstLine="0"/>
        <w:rPr>
          <w:sz w:val="24"/>
          <w:szCs w:val="24"/>
        </w:rPr>
      </w:pPr>
      <w:r w:rsidRPr="00EA4DB0">
        <w:rPr>
          <w:sz w:val="24"/>
          <w:szCs w:val="24"/>
        </w:rPr>
        <w:t>год обучения – 35 часов в год, 1 час в</w:t>
      </w:r>
      <w:r w:rsidRPr="00EA4DB0">
        <w:rPr>
          <w:spacing w:val="-28"/>
          <w:sz w:val="24"/>
          <w:szCs w:val="24"/>
        </w:rPr>
        <w:t xml:space="preserve"> </w:t>
      </w:r>
      <w:r w:rsidRPr="00EA4DB0">
        <w:rPr>
          <w:sz w:val="24"/>
          <w:szCs w:val="24"/>
        </w:rPr>
        <w:t>неделю.</w:t>
      </w:r>
    </w:p>
    <w:p w:rsidR="00EA4DB0" w:rsidRDefault="00EA4DB0" w:rsidP="00EA4DB0">
      <w:pPr>
        <w:pStyle w:val="a4"/>
        <w:tabs>
          <w:tab w:val="left" w:pos="851"/>
        </w:tabs>
        <w:spacing w:line="360" w:lineRule="auto"/>
        <w:ind w:left="0"/>
        <w:rPr>
          <w:sz w:val="24"/>
          <w:szCs w:val="24"/>
        </w:rPr>
      </w:pPr>
    </w:p>
    <w:p w:rsidR="008374ED" w:rsidRPr="00EA4DB0" w:rsidRDefault="003773F7" w:rsidP="00EA4DB0">
      <w:pPr>
        <w:pStyle w:val="a4"/>
        <w:tabs>
          <w:tab w:val="left" w:pos="1269"/>
        </w:tabs>
        <w:spacing w:line="360" w:lineRule="auto"/>
        <w:ind w:left="0"/>
        <w:rPr>
          <w:b/>
          <w:sz w:val="24"/>
          <w:szCs w:val="24"/>
        </w:rPr>
      </w:pPr>
      <w:r w:rsidRPr="00EA4DB0">
        <w:rPr>
          <w:b/>
          <w:sz w:val="24"/>
          <w:szCs w:val="24"/>
        </w:rPr>
        <w:t>Содержание программы внеурочной деятельности «Основы правовой культуры»</w:t>
      </w:r>
    </w:p>
    <w:p w:rsidR="008374ED" w:rsidRPr="00EA4DB0" w:rsidRDefault="003773F7" w:rsidP="00EA4DB0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EA4DB0">
        <w:rPr>
          <w:b/>
          <w:sz w:val="24"/>
          <w:szCs w:val="24"/>
        </w:rPr>
        <w:t>1 год обучения (35</w:t>
      </w:r>
      <w:r w:rsidRPr="00EA4DB0">
        <w:rPr>
          <w:b/>
          <w:spacing w:val="-17"/>
          <w:sz w:val="24"/>
          <w:szCs w:val="24"/>
        </w:rPr>
        <w:t xml:space="preserve"> </w:t>
      </w:r>
      <w:r w:rsidRPr="00EA4DB0">
        <w:rPr>
          <w:b/>
          <w:sz w:val="24"/>
          <w:szCs w:val="24"/>
        </w:rPr>
        <w:t>часов)</w:t>
      </w:r>
    </w:p>
    <w:p w:rsidR="008374ED" w:rsidRPr="00EA4DB0" w:rsidRDefault="008374ED" w:rsidP="00EA4DB0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8374ED" w:rsidRPr="00E644FE" w:rsidRDefault="003773F7" w:rsidP="00EA4DB0">
      <w:pPr>
        <w:spacing w:line="360" w:lineRule="auto"/>
        <w:jc w:val="both"/>
        <w:rPr>
          <w:sz w:val="24"/>
          <w:szCs w:val="24"/>
        </w:rPr>
      </w:pPr>
      <w:r w:rsidRPr="00E644FE">
        <w:rPr>
          <w:b/>
          <w:sz w:val="24"/>
          <w:szCs w:val="24"/>
        </w:rPr>
        <w:t>Раздел 1. Введение в курс внеурочной деятельности «Основы правовой культуры» (2 часа)</w:t>
      </w:r>
      <w:r w:rsidRPr="00E644FE">
        <w:rPr>
          <w:sz w:val="24"/>
          <w:szCs w:val="24"/>
        </w:rPr>
        <w:t>. Исторические пути формирования правовой культуры как необходимой составляющей гражданского общества. Основы правовой культуры как обязательный элемент правосознания</w:t>
      </w:r>
      <w:r w:rsidRPr="00E644FE">
        <w:rPr>
          <w:spacing w:val="3"/>
          <w:sz w:val="24"/>
          <w:szCs w:val="24"/>
        </w:rPr>
        <w:t xml:space="preserve"> </w:t>
      </w:r>
      <w:proofErr w:type="gramStart"/>
      <w:r w:rsidRPr="00E644FE">
        <w:rPr>
          <w:sz w:val="24"/>
          <w:szCs w:val="24"/>
        </w:rPr>
        <w:t>граж</w:t>
      </w:r>
      <w:r w:rsidRPr="00E644FE">
        <w:rPr>
          <w:sz w:val="24"/>
          <w:szCs w:val="24"/>
        </w:rPr>
        <w:t>дан..</w:t>
      </w:r>
      <w:proofErr w:type="gramEnd"/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b/>
          <w:sz w:val="24"/>
          <w:szCs w:val="24"/>
        </w:rPr>
        <w:t>Раздел 2</w:t>
      </w:r>
      <w:r w:rsidRPr="00E644FE">
        <w:rPr>
          <w:sz w:val="24"/>
          <w:szCs w:val="24"/>
        </w:rPr>
        <w:t xml:space="preserve">. </w:t>
      </w:r>
      <w:r w:rsidRPr="00E644FE">
        <w:rPr>
          <w:b/>
          <w:sz w:val="24"/>
          <w:szCs w:val="24"/>
        </w:rPr>
        <w:t xml:space="preserve">Понятие, содержание и формы правовой культуры (6 часов). </w:t>
      </w:r>
      <w:r w:rsidRPr="00E644FE">
        <w:rPr>
          <w:sz w:val="24"/>
          <w:szCs w:val="24"/>
        </w:rPr>
        <w:t>Формирование   правовой</w:t>
      </w:r>
      <w:r w:rsidRPr="00E644FE">
        <w:rPr>
          <w:sz w:val="24"/>
          <w:szCs w:val="24"/>
        </w:rPr>
        <w:t xml:space="preserve"> культуры </w:t>
      </w:r>
      <w:r w:rsidRPr="00E644FE">
        <w:rPr>
          <w:sz w:val="24"/>
          <w:szCs w:val="24"/>
        </w:rPr>
        <w:t xml:space="preserve">как </w:t>
      </w:r>
      <w:r w:rsidRPr="00E644FE">
        <w:rPr>
          <w:sz w:val="24"/>
          <w:szCs w:val="24"/>
        </w:rPr>
        <w:t xml:space="preserve">системы   ценностей, </w:t>
      </w:r>
      <w:r w:rsidRPr="00E644FE">
        <w:rPr>
          <w:sz w:val="24"/>
          <w:szCs w:val="24"/>
        </w:rPr>
        <w:t>накопленных правовой историей народа. Правовая культура как часть человеческой культуры. Функции и особенности правово</w:t>
      </w:r>
      <w:r w:rsidRPr="00E644FE">
        <w:rPr>
          <w:sz w:val="24"/>
          <w:szCs w:val="24"/>
        </w:rPr>
        <w:t>й культуры. Право</w:t>
      </w:r>
      <w:r w:rsidR="00EA4DB0">
        <w:rPr>
          <w:sz w:val="24"/>
          <w:szCs w:val="24"/>
        </w:rPr>
        <w:t>,</w:t>
      </w:r>
      <w:r w:rsidRPr="00E644FE">
        <w:rPr>
          <w:sz w:val="24"/>
          <w:szCs w:val="24"/>
        </w:rPr>
        <w:t xml:space="preserve"> как особая форма и вид материального и духовного творчества народа. </w:t>
      </w:r>
      <w:r w:rsidRPr="00E644FE">
        <w:rPr>
          <w:sz w:val="24"/>
          <w:szCs w:val="24"/>
        </w:rPr>
        <w:lastRenderedPageBreak/>
        <w:t>Содержание правовой культуры. Ее роль в жизни общества. Формы и элементы правовой</w:t>
      </w:r>
      <w:r w:rsidRPr="00E644FE">
        <w:rPr>
          <w:spacing w:val="-2"/>
          <w:sz w:val="24"/>
          <w:szCs w:val="24"/>
        </w:rPr>
        <w:t xml:space="preserve"> </w:t>
      </w:r>
      <w:r w:rsidRPr="00E644FE">
        <w:rPr>
          <w:sz w:val="24"/>
          <w:szCs w:val="24"/>
        </w:rPr>
        <w:t>культуры</w:t>
      </w:r>
    </w:p>
    <w:p w:rsidR="008374ED" w:rsidRPr="00E644FE" w:rsidRDefault="003773F7" w:rsidP="00EA4DB0">
      <w:pPr>
        <w:spacing w:line="360" w:lineRule="auto"/>
        <w:jc w:val="both"/>
        <w:rPr>
          <w:sz w:val="24"/>
          <w:szCs w:val="24"/>
        </w:rPr>
      </w:pPr>
      <w:r w:rsidRPr="00E644FE">
        <w:rPr>
          <w:b/>
          <w:sz w:val="24"/>
          <w:szCs w:val="24"/>
        </w:rPr>
        <w:t>Раздел 3</w:t>
      </w:r>
      <w:r w:rsidRPr="00E644FE">
        <w:rPr>
          <w:sz w:val="24"/>
          <w:szCs w:val="24"/>
        </w:rPr>
        <w:t xml:space="preserve">. </w:t>
      </w:r>
      <w:r w:rsidRPr="00E644FE">
        <w:rPr>
          <w:b/>
          <w:sz w:val="24"/>
          <w:szCs w:val="24"/>
        </w:rPr>
        <w:t xml:space="preserve">Структура правовой культуры (3 часа). </w:t>
      </w:r>
      <w:r w:rsidRPr="00E644FE">
        <w:rPr>
          <w:sz w:val="24"/>
          <w:szCs w:val="24"/>
        </w:rPr>
        <w:t>Элементы правовой культуры. Сов</w:t>
      </w:r>
      <w:r w:rsidRPr="00E644FE">
        <w:rPr>
          <w:sz w:val="24"/>
          <w:szCs w:val="24"/>
        </w:rPr>
        <w:t>ершенствование правовой культуры как предпосылка формирования правового</w:t>
      </w:r>
      <w:r w:rsidRPr="00E644FE">
        <w:rPr>
          <w:spacing w:val="2"/>
          <w:sz w:val="24"/>
          <w:szCs w:val="24"/>
        </w:rPr>
        <w:t xml:space="preserve"> </w:t>
      </w:r>
      <w:r w:rsidRPr="00E644FE">
        <w:rPr>
          <w:sz w:val="24"/>
          <w:szCs w:val="24"/>
        </w:rPr>
        <w:t>государства.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b/>
          <w:sz w:val="24"/>
          <w:szCs w:val="24"/>
        </w:rPr>
        <w:t>Раздел 4. Правовая культура личности (6 часов)</w:t>
      </w:r>
      <w:r w:rsidRPr="00E644FE">
        <w:rPr>
          <w:sz w:val="24"/>
          <w:szCs w:val="24"/>
        </w:rPr>
        <w:t>. Понятие и сущность правовой культуры личности. Уровни правовой культуры личности. Становление гражданского общества как обя</w:t>
      </w:r>
      <w:r w:rsidRPr="00E644FE">
        <w:rPr>
          <w:sz w:val="24"/>
          <w:szCs w:val="24"/>
        </w:rPr>
        <w:t>зательного составляющего развития правовой культуры. Развитие правовой культуры в современном демократическом государстве. Влияние правовой культуры на развитие законодательства в государстве.</w:t>
      </w:r>
    </w:p>
    <w:p w:rsidR="008374ED" w:rsidRPr="00E644FE" w:rsidRDefault="003773F7" w:rsidP="00EA4DB0">
      <w:pPr>
        <w:pStyle w:val="1"/>
        <w:spacing w:line="360" w:lineRule="auto"/>
        <w:ind w:left="0"/>
        <w:rPr>
          <w:sz w:val="24"/>
          <w:szCs w:val="24"/>
        </w:rPr>
      </w:pPr>
      <w:r w:rsidRPr="00E644FE">
        <w:rPr>
          <w:sz w:val="24"/>
          <w:szCs w:val="24"/>
        </w:rPr>
        <w:t>Раздел 5. Понятие, функции, структура и виды правосознания (8 ч</w:t>
      </w:r>
      <w:r w:rsidRPr="00E644FE">
        <w:rPr>
          <w:sz w:val="24"/>
          <w:szCs w:val="24"/>
        </w:rPr>
        <w:t>асов).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Понятие и сущность правосознания, его структура.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sz w:val="24"/>
          <w:szCs w:val="24"/>
        </w:rPr>
        <w:t>Уровни правосознания, его функции. Соотношение права и правосознания. Роль правосознания в формирование гражданского общества.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b/>
          <w:sz w:val="24"/>
          <w:szCs w:val="24"/>
        </w:rPr>
        <w:t xml:space="preserve">Раздел 6. Правовое воспитание (6 часов). </w:t>
      </w:r>
      <w:r w:rsidRPr="00E644FE">
        <w:rPr>
          <w:sz w:val="24"/>
          <w:szCs w:val="24"/>
        </w:rPr>
        <w:t xml:space="preserve">Понятие и сущность правового </w:t>
      </w:r>
      <w:r w:rsidR="00EA4DB0" w:rsidRPr="00E644FE">
        <w:rPr>
          <w:sz w:val="24"/>
          <w:szCs w:val="24"/>
        </w:rPr>
        <w:t>воспитания.</w:t>
      </w:r>
      <w:r w:rsidRPr="00E644FE">
        <w:rPr>
          <w:sz w:val="24"/>
          <w:szCs w:val="24"/>
        </w:rPr>
        <w:t xml:space="preserve"> Формы, средства и методы правового воспитания. Значение правового просвещения в правовом воспитании граждан. Правовое просвещение молодежи как необходимый компонент формирования правовой культуры в современном обществе.</w:t>
      </w:r>
    </w:p>
    <w:p w:rsidR="008374ED" w:rsidRPr="00E644FE" w:rsidRDefault="003773F7" w:rsidP="00EA4DB0">
      <w:pPr>
        <w:pStyle w:val="1"/>
        <w:spacing w:line="360" w:lineRule="auto"/>
        <w:ind w:left="0"/>
        <w:rPr>
          <w:sz w:val="24"/>
          <w:szCs w:val="24"/>
        </w:rPr>
      </w:pPr>
      <w:r w:rsidRPr="00E644FE">
        <w:rPr>
          <w:sz w:val="24"/>
          <w:szCs w:val="24"/>
        </w:rPr>
        <w:t>Итоговое занятие. Защита и</w:t>
      </w:r>
      <w:r w:rsidRPr="00E644FE">
        <w:rPr>
          <w:sz w:val="24"/>
          <w:szCs w:val="24"/>
        </w:rPr>
        <w:t>тогового проекта (4 часа).</w:t>
      </w:r>
    </w:p>
    <w:p w:rsidR="008374ED" w:rsidRPr="00E644FE" w:rsidRDefault="003773F7" w:rsidP="00EA4DB0">
      <w:pPr>
        <w:spacing w:line="360" w:lineRule="auto"/>
        <w:jc w:val="both"/>
        <w:rPr>
          <w:i/>
          <w:sz w:val="24"/>
          <w:szCs w:val="24"/>
        </w:rPr>
      </w:pPr>
      <w:r w:rsidRPr="00E644FE">
        <w:rPr>
          <w:b/>
          <w:sz w:val="24"/>
          <w:szCs w:val="24"/>
        </w:rPr>
        <w:t>Темы Н</w:t>
      </w:r>
      <w:r w:rsidR="00EA4DB0">
        <w:rPr>
          <w:b/>
          <w:sz w:val="24"/>
          <w:szCs w:val="24"/>
        </w:rPr>
        <w:t>П</w:t>
      </w:r>
      <w:r w:rsidRPr="00E644FE">
        <w:rPr>
          <w:b/>
          <w:sz w:val="24"/>
          <w:szCs w:val="24"/>
        </w:rPr>
        <w:t>Р</w:t>
      </w:r>
      <w:r w:rsidRPr="00E644FE">
        <w:rPr>
          <w:b/>
          <w:sz w:val="24"/>
          <w:szCs w:val="24"/>
        </w:rPr>
        <w:t xml:space="preserve">: </w:t>
      </w:r>
      <w:r w:rsidRPr="00E644FE">
        <w:rPr>
          <w:i/>
          <w:sz w:val="24"/>
          <w:szCs w:val="24"/>
        </w:rPr>
        <w:t xml:space="preserve">Роль общественных организаций </w:t>
      </w:r>
      <w:r w:rsidR="00EA4DB0">
        <w:rPr>
          <w:i/>
          <w:sz w:val="24"/>
          <w:szCs w:val="24"/>
        </w:rPr>
        <w:t>Санкт-Петербурга</w:t>
      </w:r>
      <w:r w:rsidRPr="00E644FE">
        <w:rPr>
          <w:i/>
          <w:sz w:val="24"/>
          <w:szCs w:val="24"/>
        </w:rPr>
        <w:t xml:space="preserve"> в формировании правовой культуры.</w:t>
      </w:r>
    </w:p>
    <w:p w:rsidR="008374ED" w:rsidRPr="00E644FE" w:rsidRDefault="008374ED" w:rsidP="00EA4DB0">
      <w:pPr>
        <w:pStyle w:val="a3"/>
        <w:spacing w:line="360" w:lineRule="auto"/>
        <w:ind w:left="0"/>
        <w:rPr>
          <w:i/>
          <w:sz w:val="24"/>
          <w:szCs w:val="24"/>
        </w:rPr>
      </w:pPr>
    </w:p>
    <w:p w:rsidR="008374ED" w:rsidRDefault="003773F7" w:rsidP="00EA4DB0">
      <w:pPr>
        <w:pStyle w:val="1"/>
        <w:numPr>
          <w:ilvl w:val="0"/>
          <w:numId w:val="2"/>
        </w:numPr>
        <w:spacing w:line="360" w:lineRule="auto"/>
        <w:jc w:val="center"/>
        <w:rPr>
          <w:sz w:val="24"/>
          <w:szCs w:val="24"/>
        </w:rPr>
      </w:pPr>
      <w:r w:rsidRPr="00E644FE">
        <w:rPr>
          <w:sz w:val="24"/>
          <w:szCs w:val="24"/>
        </w:rPr>
        <w:t>год обучения (35 часов)</w:t>
      </w:r>
    </w:p>
    <w:p w:rsidR="00EA4DB0" w:rsidRPr="00E644FE" w:rsidRDefault="00EA4DB0" w:rsidP="00EA4DB0">
      <w:pPr>
        <w:pStyle w:val="1"/>
        <w:spacing w:line="360" w:lineRule="auto"/>
        <w:ind w:left="1268"/>
        <w:jc w:val="left"/>
        <w:rPr>
          <w:sz w:val="24"/>
          <w:szCs w:val="24"/>
        </w:rPr>
      </w:pPr>
    </w:p>
    <w:p w:rsidR="008374ED" w:rsidRPr="00E644FE" w:rsidRDefault="003773F7" w:rsidP="00EA4DB0">
      <w:pPr>
        <w:spacing w:line="360" w:lineRule="auto"/>
        <w:rPr>
          <w:sz w:val="24"/>
          <w:szCs w:val="24"/>
        </w:rPr>
      </w:pPr>
      <w:r w:rsidRPr="00E644FE">
        <w:rPr>
          <w:b/>
          <w:sz w:val="24"/>
          <w:szCs w:val="24"/>
        </w:rPr>
        <w:t xml:space="preserve">Раздел 1. Право в жизни современного общества (2 часа). </w:t>
      </w:r>
      <w:r w:rsidRPr="00E644FE">
        <w:rPr>
          <w:sz w:val="24"/>
          <w:szCs w:val="24"/>
        </w:rPr>
        <w:t>Сущность, отличительные признаки, функции права. Источники права. Нормативно-правовые акты, их виды. Структура правовой нормы.</w:t>
      </w:r>
    </w:p>
    <w:p w:rsidR="00EA4DB0" w:rsidRDefault="003773F7" w:rsidP="00EA4DB0">
      <w:pPr>
        <w:pStyle w:val="1"/>
        <w:spacing w:line="360" w:lineRule="auto"/>
        <w:ind w:left="0"/>
        <w:jc w:val="left"/>
        <w:rPr>
          <w:sz w:val="24"/>
          <w:szCs w:val="24"/>
        </w:rPr>
      </w:pPr>
      <w:r w:rsidRPr="00E644FE">
        <w:rPr>
          <w:sz w:val="24"/>
          <w:szCs w:val="24"/>
        </w:rPr>
        <w:t>Раздел 2. Государство и право (3 часа).</w:t>
      </w:r>
    </w:p>
    <w:p w:rsidR="008374ED" w:rsidRPr="00E644FE" w:rsidRDefault="003773F7" w:rsidP="00EA4DB0">
      <w:pPr>
        <w:pStyle w:val="1"/>
        <w:spacing w:line="360" w:lineRule="auto"/>
        <w:ind w:left="0"/>
        <w:jc w:val="left"/>
        <w:rPr>
          <w:sz w:val="24"/>
          <w:szCs w:val="24"/>
        </w:rPr>
      </w:pPr>
      <w:r w:rsidRPr="00E644FE">
        <w:rPr>
          <w:sz w:val="24"/>
          <w:szCs w:val="24"/>
        </w:rPr>
        <w:t>Место права в системе социального регулирования. Основные функции</w:t>
      </w:r>
      <w:r w:rsidRPr="00E644FE">
        <w:rPr>
          <w:spacing w:val="-47"/>
          <w:sz w:val="24"/>
          <w:szCs w:val="24"/>
        </w:rPr>
        <w:t xml:space="preserve"> </w:t>
      </w:r>
      <w:r w:rsidRPr="00E644FE">
        <w:rPr>
          <w:sz w:val="24"/>
          <w:szCs w:val="24"/>
        </w:rPr>
        <w:t>права. Ме</w:t>
      </w:r>
      <w:r w:rsidRPr="00E644FE">
        <w:rPr>
          <w:sz w:val="24"/>
          <w:szCs w:val="24"/>
        </w:rPr>
        <w:t>ханизм правового</w:t>
      </w:r>
      <w:r w:rsidRPr="00E644FE">
        <w:rPr>
          <w:spacing w:val="2"/>
          <w:sz w:val="24"/>
          <w:szCs w:val="24"/>
        </w:rPr>
        <w:t xml:space="preserve"> </w:t>
      </w:r>
      <w:r w:rsidRPr="00E644FE">
        <w:rPr>
          <w:sz w:val="24"/>
          <w:szCs w:val="24"/>
        </w:rPr>
        <w:t>регулирования.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b/>
          <w:sz w:val="24"/>
          <w:szCs w:val="24"/>
        </w:rPr>
        <w:t>Раздел 3</w:t>
      </w:r>
      <w:r w:rsidRPr="00E644FE">
        <w:rPr>
          <w:sz w:val="24"/>
          <w:szCs w:val="24"/>
        </w:rPr>
        <w:t xml:space="preserve">. </w:t>
      </w:r>
      <w:r w:rsidRPr="00E644FE">
        <w:rPr>
          <w:b/>
          <w:sz w:val="24"/>
          <w:szCs w:val="24"/>
        </w:rPr>
        <w:t xml:space="preserve">Конституция РФ и Конституционное право (8 часов). </w:t>
      </w:r>
      <w:r w:rsidRPr="00E644FE">
        <w:rPr>
          <w:sz w:val="24"/>
          <w:szCs w:val="24"/>
        </w:rPr>
        <w:t>Конституция РФ: общая характеристика, её достоинства и недостатки. Конституционное право. Основные права и свободы человека и гражданина по Конституции РФ и международным документам по правам человека. Конституционные обязанности российских граждан. Высшие</w:t>
      </w:r>
      <w:r w:rsidRPr="00E644FE">
        <w:rPr>
          <w:sz w:val="24"/>
          <w:szCs w:val="24"/>
        </w:rPr>
        <w:t xml:space="preserve"> органы государственной власти РФ.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b/>
          <w:sz w:val="24"/>
          <w:szCs w:val="24"/>
        </w:rPr>
        <w:lastRenderedPageBreak/>
        <w:t>Раздел 4. Основные понятия и нормы отраслей права (14 часов)</w:t>
      </w:r>
      <w:r w:rsidRPr="00E644FE">
        <w:rPr>
          <w:sz w:val="24"/>
          <w:szCs w:val="24"/>
        </w:rPr>
        <w:t>. Гражданский кодекс РФ. Гражданская правоспособность и дееспособность. Дееспособность несовершеннолетних. Сделки и договоры. Заключение и исполнение договора. П</w:t>
      </w:r>
      <w:r w:rsidRPr="00E644FE">
        <w:rPr>
          <w:sz w:val="24"/>
          <w:szCs w:val="24"/>
        </w:rPr>
        <w:t>рава и обязанности работника и работодателя. Составление и заключение трудового договора. Расторжение трудового договора. Охрана труда и здоровья несовершеннолетних. Административные правонарушения, их</w:t>
      </w:r>
      <w:r w:rsidRPr="00E644FE">
        <w:rPr>
          <w:spacing w:val="-1"/>
          <w:sz w:val="24"/>
          <w:szCs w:val="24"/>
        </w:rPr>
        <w:t xml:space="preserve"> </w:t>
      </w:r>
      <w:r w:rsidRPr="00E644FE">
        <w:rPr>
          <w:sz w:val="24"/>
          <w:szCs w:val="24"/>
        </w:rPr>
        <w:t>виды.</w:t>
      </w:r>
    </w:p>
    <w:p w:rsidR="008374ED" w:rsidRPr="00E644FE" w:rsidRDefault="003773F7" w:rsidP="00EA4DB0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E644FE">
        <w:rPr>
          <w:sz w:val="24"/>
          <w:szCs w:val="24"/>
        </w:rPr>
        <w:pict>
          <v:group id="_x0000_s1026" style="position:absolute;left:0;text-align:left;margin-left:528.45pt;margin-top:32.55pt;width:32.95pt;height:15.4pt;z-index:-251658240;mso-position-horizontal-relative:page" coordorigin="10569,651" coordsize="659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568;top:650;width:432;height:308">
              <v:imagedata r:id="rId7" o:title=""/>
            </v:shape>
            <v:shape id="_x0000_s1027" type="#_x0000_t75" style="position:absolute;left:10785;top:650;width:442;height:308">
              <v:imagedata r:id="rId8" o:title=""/>
            </v:shape>
            <w10:wrap anchorx="page"/>
          </v:group>
        </w:pict>
      </w:r>
      <w:r w:rsidRPr="00E644FE">
        <w:rPr>
          <w:b/>
          <w:sz w:val="24"/>
          <w:szCs w:val="24"/>
        </w:rPr>
        <w:t xml:space="preserve">Раздел 5. Защита прав человека (4 часа). </w:t>
      </w:r>
      <w:r w:rsidRPr="00E644FE">
        <w:rPr>
          <w:sz w:val="24"/>
          <w:szCs w:val="24"/>
        </w:rPr>
        <w:t>Спос</w:t>
      </w:r>
      <w:r w:rsidRPr="00E644FE">
        <w:rPr>
          <w:sz w:val="24"/>
          <w:szCs w:val="24"/>
        </w:rPr>
        <w:t>обы защиты гражданами своих прав и законных интересов. Порядок обращения граждан в суд. Составление искового заявления, кассационной жалобы. Международные правозащитные организации.</w:t>
      </w:r>
    </w:p>
    <w:p w:rsidR="008374ED" w:rsidRPr="00E644FE" w:rsidRDefault="003773F7" w:rsidP="00EA4DB0">
      <w:pPr>
        <w:pStyle w:val="1"/>
        <w:spacing w:line="360" w:lineRule="auto"/>
        <w:ind w:left="0"/>
        <w:rPr>
          <w:sz w:val="24"/>
          <w:szCs w:val="24"/>
        </w:rPr>
      </w:pPr>
      <w:r w:rsidRPr="00E644FE">
        <w:rPr>
          <w:sz w:val="24"/>
          <w:szCs w:val="24"/>
        </w:rPr>
        <w:t>Итоговое занятие. Защита итогового проекта (4</w:t>
      </w:r>
      <w:r w:rsidRPr="00E644FE">
        <w:rPr>
          <w:spacing w:val="-23"/>
          <w:sz w:val="24"/>
          <w:szCs w:val="24"/>
        </w:rPr>
        <w:t xml:space="preserve"> </w:t>
      </w:r>
      <w:r w:rsidRPr="00E644FE">
        <w:rPr>
          <w:spacing w:val="2"/>
          <w:sz w:val="24"/>
          <w:szCs w:val="24"/>
        </w:rPr>
        <w:t xml:space="preserve">часа) </w:t>
      </w:r>
      <w:r w:rsidRPr="00E644FE">
        <w:rPr>
          <w:noProof/>
          <w:spacing w:val="11"/>
          <w:w w:val="99"/>
          <w:position w:val="-4"/>
          <w:sz w:val="24"/>
          <w:szCs w:val="24"/>
          <w:lang w:bidi="ar-SA"/>
        </w:rPr>
        <w:drawing>
          <wp:inline distT="0" distB="0" distL="0" distR="0">
            <wp:extent cx="280415" cy="195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ED" w:rsidRPr="00E644FE" w:rsidRDefault="003773F7" w:rsidP="00EA4DB0">
      <w:pPr>
        <w:spacing w:line="360" w:lineRule="auto"/>
        <w:jc w:val="both"/>
        <w:rPr>
          <w:i/>
          <w:sz w:val="24"/>
          <w:szCs w:val="24"/>
        </w:rPr>
      </w:pPr>
      <w:r w:rsidRPr="00E644FE">
        <w:rPr>
          <w:b/>
          <w:sz w:val="24"/>
          <w:szCs w:val="24"/>
        </w:rPr>
        <w:t xml:space="preserve">Темы НРЭО: </w:t>
      </w:r>
      <w:r w:rsidRPr="00E644FE">
        <w:rPr>
          <w:i/>
          <w:sz w:val="24"/>
          <w:szCs w:val="24"/>
        </w:rPr>
        <w:t xml:space="preserve">Устав </w:t>
      </w:r>
      <w:r w:rsidR="00EA4DB0">
        <w:rPr>
          <w:i/>
          <w:sz w:val="24"/>
          <w:szCs w:val="24"/>
        </w:rPr>
        <w:t>Санкт-Петербурга</w:t>
      </w:r>
      <w:r w:rsidRPr="00E644FE">
        <w:rPr>
          <w:i/>
          <w:sz w:val="24"/>
          <w:szCs w:val="24"/>
        </w:rPr>
        <w:t xml:space="preserve">. Правительство </w:t>
      </w:r>
      <w:r w:rsidR="00EA4DB0">
        <w:rPr>
          <w:i/>
          <w:sz w:val="24"/>
          <w:szCs w:val="24"/>
        </w:rPr>
        <w:t>Санкт-Петербурга</w:t>
      </w:r>
      <w:r w:rsidRPr="00E644FE">
        <w:rPr>
          <w:i/>
          <w:sz w:val="24"/>
          <w:szCs w:val="24"/>
        </w:rPr>
        <w:t xml:space="preserve">. Судебная система </w:t>
      </w:r>
      <w:r w:rsidR="00EA4DB0">
        <w:rPr>
          <w:i/>
          <w:sz w:val="24"/>
          <w:szCs w:val="24"/>
        </w:rPr>
        <w:t>Санкт-Петербурга</w:t>
      </w:r>
      <w:r w:rsidRPr="00E644FE">
        <w:rPr>
          <w:i/>
          <w:sz w:val="24"/>
          <w:szCs w:val="24"/>
        </w:rPr>
        <w:t>.</w:t>
      </w:r>
    </w:p>
    <w:p w:rsidR="008374ED" w:rsidRDefault="008374ED" w:rsidP="00EA4DB0">
      <w:pPr>
        <w:pStyle w:val="a3"/>
        <w:ind w:left="0"/>
        <w:rPr>
          <w:i/>
        </w:rPr>
      </w:pPr>
    </w:p>
    <w:p w:rsidR="008374ED" w:rsidRDefault="003773F7" w:rsidP="00EA4DB0">
      <w:pPr>
        <w:pStyle w:val="1"/>
        <w:ind w:left="0"/>
        <w:jc w:val="center"/>
      </w:pPr>
      <w:r>
        <w:t>Тематический план программы внеурочной деятельности «Основы правовой культуры»</w:t>
      </w:r>
    </w:p>
    <w:p w:rsidR="008374ED" w:rsidRDefault="003773F7" w:rsidP="00EA4DB0">
      <w:pPr>
        <w:pStyle w:val="a3"/>
        <w:spacing w:line="316" w:lineRule="exact"/>
        <w:ind w:left="0"/>
        <w:jc w:val="center"/>
      </w:pPr>
      <w:r>
        <w:t>1 год обучения</w:t>
      </w:r>
    </w:p>
    <w:p w:rsidR="008374ED" w:rsidRDefault="008374ED" w:rsidP="00EA4DB0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729"/>
        <w:gridCol w:w="850"/>
        <w:gridCol w:w="2286"/>
        <w:gridCol w:w="1733"/>
        <w:gridCol w:w="1503"/>
        <w:gridCol w:w="1248"/>
      </w:tblGrid>
      <w:tr w:rsidR="008374ED" w:rsidTr="00EA4DB0">
        <w:trPr>
          <w:trHeight w:val="868"/>
        </w:trPr>
        <w:tc>
          <w:tcPr>
            <w:tcW w:w="701" w:type="dxa"/>
          </w:tcPr>
          <w:p w:rsidR="008374ED" w:rsidRDefault="003773F7" w:rsidP="00EA4DB0">
            <w:pPr>
              <w:pStyle w:val="TableParagraph"/>
              <w:ind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раз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1729" w:type="dxa"/>
          </w:tcPr>
          <w:p w:rsidR="008374ED" w:rsidRDefault="003773F7" w:rsidP="00EA4DB0">
            <w:pPr>
              <w:pStyle w:val="TableParagraph"/>
              <w:ind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и количество часов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42" w:lineRule="auto"/>
              <w:ind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733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Н</w:t>
            </w:r>
            <w:r w:rsidR="00EA4DB0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</w:t>
            </w: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42" w:lineRule="auto"/>
              <w:ind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оличество часов</w:t>
            </w:r>
          </w:p>
        </w:tc>
        <w:tc>
          <w:tcPr>
            <w:tcW w:w="1248" w:type="dxa"/>
          </w:tcPr>
          <w:p w:rsidR="008374ED" w:rsidRDefault="003773F7" w:rsidP="00EA4DB0">
            <w:pPr>
              <w:pStyle w:val="TableParagraph"/>
              <w:spacing w:line="242" w:lineRule="auto"/>
              <w:ind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8374ED" w:rsidTr="00EA4DB0">
        <w:trPr>
          <w:trHeight w:val="1934"/>
        </w:trPr>
        <w:tc>
          <w:tcPr>
            <w:tcW w:w="701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729" w:type="dxa"/>
            <w:vMerge w:val="restart"/>
          </w:tcPr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 в курс внеурочной деятельности</w:t>
            </w:r>
          </w:p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 правовой культуры» (2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805"/>
              </w:tabs>
              <w:rPr>
                <w:sz w:val="24"/>
              </w:rPr>
            </w:pPr>
            <w:r>
              <w:rPr>
                <w:sz w:val="24"/>
              </w:rPr>
              <w:t xml:space="preserve">Исторические </w:t>
            </w:r>
            <w:r>
              <w:rPr>
                <w:spacing w:val="-3"/>
                <w:sz w:val="24"/>
              </w:rPr>
              <w:t xml:space="preserve">пути </w:t>
            </w:r>
            <w:r>
              <w:rPr>
                <w:sz w:val="24"/>
              </w:rPr>
              <w:t>формирования правовой культуры 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необходимой </w:t>
            </w:r>
            <w:r>
              <w:rPr>
                <w:sz w:val="24"/>
              </w:rPr>
              <w:t>составляющей</w:t>
            </w:r>
          </w:p>
          <w:p w:rsidR="008374ED" w:rsidRDefault="003773F7" w:rsidP="00EA4D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гражданского общества.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6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6"/>
              </w:rPr>
            </w:pPr>
          </w:p>
        </w:tc>
      </w:tr>
      <w:tr w:rsidR="008374ED" w:rsidTr="00EA4DB0">
        <w:trPr>
          <w:trHeight w:val="1655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1226"/>
                <w:tab w:val="left" w:pos="1833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правовой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z w:val="24"/>
              </w:rPr>
              <w:t>обязательный элемент</w:t>
            </w:r>
          </w:p>
          <w:p w:rsidR="008374ED" w:rsidRDefault="003773F7" w:rsidP="00EA4D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правосознания граждан.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6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6"/>
              </w:rPr>
            </w:pPr>
          </w:p>
        </w:tc>
      </w:tr>
      <w:tr w:rsidR="008374ED" w:rsidTr="00EA4DB0">
        <w:trPr>
          <w:trHeight w:val="1929"/>
        </w:trPr>
        <w:tc>
          <w:tcPr>
            <w:tcW w:w="701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29" w:type="dxa"/>
          </w:tcPr>
          <w:p w:rsidR="008374ED" w:rsidRDefault="003773F7" w:rsidP="00EA4DB0">
            <w:pPr>
              <w:pStyle w:val="TableParagraph"/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Понятие, содержание и формы правовой культуры (6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1304"/>
              </w:tabs>
              <w:rPr>
                <w:sz w:val="24"/>
              </w:rPr>
            </w:pPr>
            <w:r>
              <w:rPr>
                <w:sz w:val="24"/>
              </w:rPr>
              <w:t>Формирование правовой культуры 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системы </w:t>
            </w:r>
            <w:r>
              <w:rPr>
                <w:sz w:val="24"/>
              </w:rPr>
              <w:t>ценностей,</w:t>
            </w:r>
            <w:r>
              <w:rPr>
                <w:noProof/>
                <w:spacing w:val="3"/>
                <w:position w:val="-4"/>
                <w:sz w:val="24"/>
                <w:lang w:bidi="ar-SA"/>
              </w:rPr>
              <w:drawing>
                <wp:inline distT="0" distB="0" distL="0" distR="0">
                  <wp:extent cx="231648" cy="1676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"/>
                <w:position w:val="-4"/>
                <w:sz w:val="24"/>
              </w:rPr>
              <w:t xml:space="preserve"> </w:t>
            </w:r>
            <w:r>
              <w:rPr>
                <w:sz w:val="24"/>
              </w:rPr>
              <w:t>накопленных 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историей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народа.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6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6"/>
              </w:rPr>
            </w:pPr>
          </w:p>
        </w:tc>
      </w:tr>
    </w:tbl>
    <w:p w:rsidR="008374ED" w:rsidRDefault="008374ED" w:rsidP="00EA4DB0">
      <w:pPr>
        <w:rPr>
          <w:sz w:val="26"/>
        </w:rPr>
        <w:sectPr w:rsidR="008374ED" w:rsidSect="00CA57A5">
          <w:footerReference w:type="default" r:id="rId11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729"/>
        <w:gridCol w:w="850"/>
        <w:gridCol w:w="2286"/>
        <w:gridCol w:w="1733"/>
        <w:gridCol w:w="1503"/>
        <w:gridCol w:w="1248"/>
      </w:tblGrid>
      <w:tr w:rsidR="008374ED">
        <w:trPr>
          <w:trHeight w:val="868"/>
        </w:trPr>
        <w:tc>
          <w:tcPr>
            <w:tcW w:w="701" w:type="dxa"/>
          </w:tcPr>
          <w:p w:rsidR="008374ED" w:rsidRDefault="003773F7" w:rsidP="00EA4DB0">
            <w:pPr>
              <w:pStyle w:val="TableParagraph"/>
              <w:ind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раз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1729" w:type="dxa"/>
          </w:tcPr>
          <w:p w:rsidR="008374ED" w:rsidRDefault="003773F7" w:rsidP="00EA4DB0">
            <w:pPr>
              <w:pStyle w:val="TableParagraph"/>
              <w:ind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и количество часов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42" w:lineRule="auto"/>
              <w:ind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733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Н</w:t>
            </w:r>
            <w:r w:rsidR="00EA4DB0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</w:t>
            </w: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42" w:lineRule="auto"/>
              <w:ind w:hanging="49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оличество часов</w:t>
            </w:r>
          </w:p>
        </w:tc>
        <w:tc>
          <w:tcPr>
            <w:tcW w:w="1248" w:type="dxa"/>
          </w:tcPr>
          <w:p w:rsidR="008374ED" w:rsidRDefault="003773F7" w:rsidP="00EA4DB0">
            <w:pPr>
              <w:pStyle w:val="TableParagraph"/>
              <w:spacing w:line="242" w:lineRule="auto"/>
              <w:ind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8374ED">
        <w:trPr>
          <w:trHeight w:val="1104"/>
        </w:trPr>
        <w:tc>
          <w:tcPr>
            <w:tcW w:w="701" w:type="dxa"/>
            <w:vMerge w:val="restart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  <w:vMerge w:val="restart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1621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Правовая культура как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часть</w:t>
            </w:r>
          </w:p>
          <w:p w:rsidR="008374ED" w:rsidRDefault="003773F7" w:rsidP="00EA4D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человеческой культуры.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77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2047"/>
              </w:tabs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особенности правовой культуры. Ее роль 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82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z w:val="24"/>
              </w:rPr>
              <w:t xml:space="preserve"> как особая форма и </w:t>
            </w:r>
            <w:r>
              <w:rPr>
                <w:spacing w:val="-6"/>
                <w:sz w:val="24"/>
              </w:rPr>
              <w:t xml:space="preserve">вид </w:t>
            </w:r>
            <w:r>
              <w:rPr>
                <w:sz w:val="24"/>
              </w:rPr>
              <w:t>материального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</w:p>
          <w:p w:rsidR="008374ED" w:rsidRDefault="003773F7" w:rsidP="00EA4DB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духовного творчества народа.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551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правовой культуры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566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 и элементы</w:t>
            </w:r>
          </w:p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правовой культуры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566"/>
        </w:trPr>
        <w:tc>
          <w:tcPr>
            <w:tcW w:w="701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729" w:type="dxa"/>
            <w:vMerge w:val="restart"/>
          </w:tcPr>
          <w:p w:rsidR="008374ED" w:rsidRDefault="003773F7" w:rsidP="00EA4DB0">
            <w:pPr>
              <w:pStyle w:val="TableParagraph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Структура правовой культуры (3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Элементы правовой</w:t>
            </w:r>
          </w:p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660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834"/>
              </w:tabs>
              <w:rPr>
                <w:sz w:val="24"/>
              </w:rPr>
            </w:pPr>
            <w:r>
              <w:rPr>
                <w:sz w:val="24"/>
              </w:rPr>
              <w:t>Совершенствование правовой культуры 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предпосылка формирования правового</w:t>
            </w:r>
          </w:p>
          <w:p w:rsidR="008374ED" w:rsidRDefault="003773F7" w:rsidP="00EA4D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825"/>
        </w:trPr>
        <w:tc>
          <w:tcPr>
            <w:tcW w:w="701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729" w:type="dxa"/>
            <w:vMerge w:val="restart"/>
          </w:tcPr>
          <w:p w:rsidR="008374ED" w:rsidRDefault="003773F7" w:rsidP="00EA4DB0">
            <w:pPr>
              <w:pStyle w:val="TableParagraph"/>
              <w:ind w:firstLine="2"/>
              <w:jc w:val="center"/>
              <w:rPr>
                <w:sz w:val="24"/>
              </w:rPr>
            </w:pPr>
            <w:r>
              <w:rPr>
                <w:sz w:val="24"/>
              </w:rPr>
              <w:t>Правовая культура личности (6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204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</w:p>
          <w:p w:rsidR="008374ED" w:rsidRDefault="003773F7" w:rsidP="00EA4DB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сущность правовой культуры личности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551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12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z w:val="24"/>
              </w:rPr>
              <w:tab/>
              <w:t>правовой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 личности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934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1836"/>
              </w:tabs>
              <w:rPr>
                <w:sz w:val="24"/>
              </w:rPr>
            </w:pPr>
            <w:r>
              <w:rPr>
                <w:sz w:val="24"/>
              </w:rPr>
              <w:t>Становление гражданского общества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обязательного составляющего</w:t>
            </w:r>
          </w:p>
          <w:p w:rsidR="008374ED" w:rsidRDefault="003773F7" w:rsidP="00EA4DB0">
            <w:pPr>
              <w:pStyle w:val="TableParagraph"/>
              <w:tabs>
                <w:tab w:val="left" w:pos="122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правовой </w:t>
            </w:r>
            <w:r>
              <w:rPr>
                <w:sz w:val="24"/>
              </w:rPr>
              <w:t>культуры.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77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1226"/>
                <w:tab w:val="left" w:pos="2057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правовой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современном демократическом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государстве.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4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19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Влияние </w:t>
            </w:r>
            <w:r>
              <w:rPr>
                <w:spacing w:val="-3"/>
                <w:sz w:val="24"/>
              </w:rPr>
              <w:t xml:space="preserve">правовой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развитие</w:t>
            </w:r>
          </w:p>
          <w:p w:rsidR="008374ED" w:rsidRDefault="003773F7" w:rsidP="00EA4DB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 в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</w:tbl>
    <w:p w:rsidR="008374ED" w:rsidRDefault="008374ED" w:rsidP="00EA4DB0">
      <w:pPr>
        <w:rPr>
          <w:sz w:val="24"/>
        </w:rPr>
        <w:sectPr w:rsidR="008374ED" w:rsidSect="00CA57A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729"/>
        <w:gridCol w:w="850"/>
        <w:gridCol w:w="2286"/>
        <w:gridCol w:w="1733"/>
        <w:gridCol w:w="1503"/>
        <w:gridCol w:w="1248"/>
      </w:tblGrid>
      <w:tr w:rsidR="008374ED">
        <w:trPr>
          <w:trHeight w:val="868"/>
        </w:trPr>
        <w:tc>
          <w:tcPr>
            <w:tcW w:w="701" w:type="dxa"/>
          </w:tcPr>
          <w:p w:rsidR="008374ED" w:rsidRDefault="003773F7" w:rsidP="00EA4DB0">
            <w:pPr>
              <w:pStyle w:val="TableParagraph"/>
              <w:ind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раз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1729" w:type="dxa"/>
          </w:tcPr>
          <w:p w:rsidR="008374ED" w:rsidRDefault="003773F7" w:rsidP="00EA4DB0">
            <w:pPr>
              <w:pStyle w:val="TableParagraph"/>
              <w:ind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и количество часов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42" w:lineRule="auto"/>
              <w:ind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733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Н</w:t>
            </w:r>
            <w:r w:rsidR="00EA4DB0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</w:t>
            </w: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42" w:lineRule="auto"/>
              <w:ind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оличество часов</w:t>
            </w:r>
          </w:p>
        </w:tc>
        <w:tc>
          <w:tcPr>
            <w:tcW w:w="1248" w:type="dxa"/>
          </w:tcPr>
          <w:p w:rsidR="008374ED" w:rsidRDefault="003773F7" w:rsidP="00EA4DB0">
            <w:pPr>
              <w:pStyle w:val="TableParagraph"/>
              <w:spacing w:line="242" w:lineRule="auto"/>
              <w:ind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8374ED">
        <w:trPr>
          <w:trHeight w:val="1080"/>
        </w:trPr>
        <w:tc>
          <w:tcPr>
            <w:tcW w:w="70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государстве.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3"/>
        </w:trPr>
        <w:tc>
          <w:tcPr>
            <w:tcW w:w="701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729" w:type="dxa"/>
            <w:vMerge w:val="restart"/>
          </w:tcPr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Понятие, функции, структура и виды правосознания (8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20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</w:p>
          <w:p w:rsidR="008374ED" w:rsidRDefault="003773F7" w:rsidP="00EA4DB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сущность </w:t>
            </w:r>
            <w:proofErr w:type="gramStart"/>
            <w:r>
              <w:rPr>
                <w:sz w:val="24"/>
              </w:rPr>
              <w:t xml:space="preserve">правосознания,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proofErr w:type="gramEnd"/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структура.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830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  <w:p w:rsidR="008374ED" w:rsidRDefault="003773F7" w:rsidP="00EA4D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правосознания, его функции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565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Соотношение права и правосознания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4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Роль правосознания в формирование гражданского</w:t>
            </w:r>
          </w:p>
          <w:p w:rsidR="008374ED" w:rsidRDefault="003773F7" w:rsidP="00EA4D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3"/>
        </w:trPr>
        <w:tc>
          <w:tcPr>
            <w:tcW w:w="701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729" w:type="dxa"/>
            <w:vMerge w:val="restart"/>
          </w:tcPr>
          <w:p w:rsidR="008374ED" w:rsidRDefault="003773F7" w:rsidP="00EA4DB0">
            <w:pPr>
              <w:pStyle w:val="TableParagraph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Правовое воспитание (6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20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и</w:t>
            </w:r>
          </w:p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сущность правового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830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Формы, средства и</w:t>
            </w:r>
          </w:p>
          <w:p w:rsidR="008374ED" w:rsidRDefault="003773F7" w:rsidP="00EA4DB0">
            <w:pPr>
              <w:pStyle w:val="TableParagraph"/>
              <w:tabs>
                <w:tab w:val="left" w:pos="11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правового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77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2061"/>
              </w:tabs>
              <w:rPr>
                <w:sz w:val="24"/>
              </w:rPr>
            </w:pPr>
            <w:r>
              <w:rPr>
                <w:sz w:val="24"/>
              </w:rPr>
              <w:t>Значение правового просвещения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правовом воспитании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граждан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2760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tabs>
                <w:tab w:val="left" w:pos="824"/>
                <w:tab w:val="left" w:pos="1836"/>
              </w:tabs>
              <w:rPr>
                <w:sz w:val="24"/>
              </w:rPr>
            </w:pPr>
            <w:r>
              <w:rPr>
                <w:sz w:val="24"/>
              </w:rPr>
              <w:t>Правовое просвещение молодежи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необходимый компонент формирования правовой культуры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современном </w:t>
            </w:r>
            <w:r>
              <w:rPr>
                <w:sz w:val="24"/>
              </w:rPr>
              <w:t>обществе.</w:t>
            </w:r>
          </w:p>
        </w:tc>
        <w:tc>
          <w:tcPr>
            <w:tcW w:w="1733" w:type="dxa"/>
          </w:tcPr>
          <w:p w:rsidR="008374ED" w:rsidRDefault="003773F7" w:rsidP="00613E68">
            <w:pPr>
              <w:pStyle w:val="TableParagraph"/>
              <w:tabs>
                <w:tab w:val="left" w:pos="1516"/>
              </w:tabs>
              <w:rPr>
                <w:sz w:val="24"/>
              </w:rPr>
            </w:pPr>
            <w:r>
              <w:rPr>
                <w:sz w:val="24"/>
              </w:rPr>
              <w:t xml:space="preserve">Роль общественных организаций </w:t>
            </w:r>
            <w:r w:rsidR="00613E68">
              <w:rPr>
                <w:sz w:val="24"/>
              </w:rPr>
              <w:t xml:space="preserve">Санкт-Петербурга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формировании правовой культуры</w:t>
            </w: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566"/>
        </w:trPr>
        <w:tc>
          <w:tcPr>
            <w:tcW w:w="70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86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8374ED">
        <w:trPr>
          <w:trHeight w:val="277"/>
        </w:trPr>
        <w:tc>
          <w:tcPr>
            <w:tcW w:w="3280" w:type="dxa"/>
            <w:gridSpan w:val="3"/>
          </w:tcPr>
          <w:p w:rsidR="008374ED" w:rsidRDefault="003773F7" w:rsidP="00EA4D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86" w:type="dxa"/>
          </w:tcPr>
          <w:p w:rsidR="008374ED" w:rsidRDefault="008374ED" w:rsidP="00EA4DB0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8374ED" w:rsidRDefault="008374ED" w:rsidP="00EA4DB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8374ED" w:rsidRDefault="003773F7" w:rsidP="00EA4DB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 ч.</w:t>
            </w:r>
          </w:p>
        </w:tc>
        <w:tc>
          <w:tcPr>
            <w:tcW w:w="1248" w:type="dxa"/>
          </w:tcPr>
          <w:p w:rsidR="008374ED" w:rsidRDefault="008374ED" w:rsidP="00EA4DB0">
            <w:pPr>
              <w:pStyle w:val="TableParagraph"/>
              <w:rPr>
                <w:sz w:val="20"/>
              </w:rPr>
            </w:pPr>
          </w:p>
        </w:tc>
      </w:tr>
    </w:tbl>
    <w:p w:rsidR="008374ED" w:rsidRDefault="008374ED" w:rsidP="00EA4DB0">
      <w:pPr>
        <w:rPr>
          <w:sz w:val="20"/>
        </w:rPr>
        <w:sectPr w:rsidR="008374ED" w:rsidSect="00CA57A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374ED" w:rsidRDefault="003773F7" w:rsidP="00EA4DB0">
      <w:pPr>
        <w:pStyle w:val="1"/>
        <w:ind w:left="0"/>
        <w:jc w:val="center"/>
      </w:pPr>
      <w:r>
        <w:lastRenderedPageBreak/>
        <w:t>2 год обучения</w:t>
      </w:r>
    </w:p>
    <w:p w:rsidR="008374ED" w:rsidRDefault="008374ED" w:rsidP="00EA4DB0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571"/>
        <w:gridCol w:w="850"/>
        <w:gridCol w:w="2267"/>
        <w:gridCol w:w="1844"/>
        <w:gridCol w:w="1417"/>
        <w:gridCol w:w="1561"/>
      </w:tblGrid>
      <w:tr w:rsidR="008374ED">
        <w:trPr>
          <w:trHeight w:val="864"/>
        </w:trPr>
        <w:tc>
          <w:tcPr>
            <w:tcW w:w="845" w:type="dxa"/>
          </w:tcPr>
          <w:p w:rsidR="008374ED" w:rsidRDefault="003773F7" w:rsidP="00EA4DB0">
            <w:pPr>
              <w:pStyle w:val="TableParagraph"/>
              <w:ind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раз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1571" w:type="dxa"/>
          </w:tcPr>
          <w:p w:rsidR="008374ED" w:rsidRDefault="003773F7" w:rsidP="00EA4DB0">
            <w:pPr>
              <w:pStyle w:val="TableParagraph"/>
              <w:ind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и количество часов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37" w:lineRule="auto"/>
              <w:ind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844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НРЭО</w:t>
            </w: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37" w:lineRule="auto"/>
              <w:ind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 </w:t>
            </w:r>
            <w:proofErr w:type="gramStart"/>
            <w:r>
              <w:rPr>
                <w:b/>
                <w:sz w:val="24"/>
              </w:rPr>
              <w:t>о часов</w:t>
            </w:r>
            <w:proofErr w:type="gramEnd"/>
          </w:p>
        </w:tc>
        <w:tc>
          <w:tcPr>
            <w:tcW w:w="1561" w:type="dxa"/>
          </w:tcPr>
          <w:p w:rsidR="008374ED" w:rsidRDefault="003773F7" w:rsidP="00EA4DB0">
            <w:pPr>
              <w:pStyle w:val="TableParagraph"/>
              <w:spacing w:line="237" w:lineRule="auto"/>
              <w:ind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8374ED">
        <w:trPr>
          <w:trHeight w:val="1382"/>
        </w:trPr>
        <w:tc>
          <w:tcPr>
            <w:tcW w:w="845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71" w:type="dxa"/>
            <w:vMerge w:val="restart"/>
          </w:tcPr>
          <w:p w:rsidR="008374ED" w:rsidRDefault="003773F7" w:rsidP="00EA4DB0">
            <w:pPr>
              <w:pStyle w:val="TableParagraph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Право в жизни </w:t>
            </w:r>
            <w:proofErr w:type="spellStart"/>
            <w:r>
              <w:rPr>
                <w:sz w:val="24"/>
              </w:rPr>
              <w:t>современног</w:t>
            </w:r>
            <w:proofErr w:type="spellEnd"/>
            <w:r>
              <w:rPr>
                <w:sz w:val="24"/>
              </w:rPr>
              <w:t xml:space="preserve"> о общества (2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Сущность, отличительные признаки, функции</w:t>
            </w:r>
          </w:p>
          <w:p w:rsidR="008374ED" w:rsidRDefault="003773F7" w:rsidP="00EA4DB0">
            <w:pPr>
              <w:pStyle w:val="TableParagraph"/>
              <w:tabs>
                <w:tab w:val="left" w:pos="103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права.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Источники </w:t>
            </w:r>
            <w:r>
              <w:rPr>
                <w:sz w:val="24"/>
              </w:rPr>
              <w:t>права.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82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Нормативно- правовые акты, их виды. Структура правовой нормы.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4"/>
        </w:trPr>
        <w:tc>
          <w:tcPr>
            <w:tcW w:w="845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71" w:type="dxa"/>
            <w:vMerge w:val="restart"/>
          </w:tcPr>
          <w:p w:rsidR="008374ED" w:rsidRDefault="003773F7" w:rsidP="00EA4DB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Государство и право</w:t>
            </w:r>
          </w:p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(3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tabs>
                <w:tab w:val="left" w:pos="1116"/>
                <w:tab w:val="left" w:pos="2042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системе</w:t>
            </w:r>
          </w:p>
          <w:p w:rsidR="008374ED" w:rsidRDefault="003773F7" w:rsidP="00EA4D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социального регулирования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565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Основные функции права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4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Механизм правового регулирования.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77"/>
        </w:trPr>
        <w:tc>
          <w:tcPr>
            <w:tcW w:w="845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71" w:type="dxa"/>
            <w:vMerge w:val="restart"/>
          </w:tcPr>
          <w:p w:rsidR="008374ED" w:rsidRDefault="003773F7" w:rsidP="00EA4DB0">
            <w:pPr>
              <w:pStyle w:val="TableParagraph"/>
              <w:tabs>
                <w:tab w:val="left" w:pos="1333"/>
              </w:tabs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Конституция РФ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8374ED" w:rsidRDefault="003773F7" w:rsidP="00EA4DB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Конституци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онное</w:t>
            </w:r>
            <w:proofErr w:type="spellEnd"/>
            <w:r>
              <w:rPr>
                <w:sz w:val="24"/>
              </w:rPr>
              <w:t xml:space="preserve"> право (8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tabs>
                <w:tab w:val="left" w:pos="1768"/>
                <w:tab w:val="left" w:pos="2028"/>
              </w:tabs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РФ: </w:t>
            </w:r>
            <w:r>
              <w:rPr>
                <w:sz w:val="24"/>
              </w:rPr>
              <w:t xml:space="preserve">общая характеристика, </w:t>
            </w:r>
            <w:r>
              <w:rPr>
                <w:spacing w:val="-7"/>
                <w:sz w:val="24"/>
              </w:rPr>
              <w:t xml:space="preserve">её </w:t>
            </w:r>
            <w:r>
              <w:rPr>
                <w:sz w:val="24"/>
              </w:rPr>
              <w:t>достоинства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недостатки.</w:t>
            </w:r>
          </w:p>
        </w:tc>
        <w:tc>
          <w:tcPr>
            <w:tcW w:w="1844" w:type="dxa"/>
          </w:tcPr>
          <w:p w:rsidR="008374ED" w:rsidRDefault="003773F7" w:rsidP="00613E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Устав </w:t>
            </w:r>
            <w:r w:rsidR="00613E68">
              <w:rPr>
                <w:sz w:val="24"/>
              </w:rPr>
              <w:t>Санкт-Петербурга</w:t>
            </w: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934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Основные права и свободы человека и гражданина по Конституции РФ и международным</w:t>
            </w:r>
          </w:p>
          <w:p w:rsidR="008374ED" w:rsidRDefault="003773F7" w:rsidP="00EA4DB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документам по правам человека.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3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Конституционные обязанности российских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граждан.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830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tabs>
                <w:tab w:val="left" w:pos="14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z w:val="24"/>
              </w:rPr>
              <w:tab/>
              <w:t>органы</w:t>
            </w:r>
          </w:p>
          <w:p w:rsidR="008374ED" w:rsidRDefault="003773F7" w:rsidP="00EA4D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государственной власти РФ</w:t>
            </w:r>
          </w:p>
        </w:tc>
        <w:tc>
          <w:tcPr>
            <w:tcW w:w="1844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Правительство</w:t>
            </w:r>
          </w:p>
          <w:p w:rsidR="008374ED" w:rsidRDefault="00613E68" w:rsidP="00EA4D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77"/>
        </w:trPr>
        <w:tc>
          <w:tcPr>
            <w:tcW w:w="845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571" w:type="dxa"/>
          </w:tcPr>
          <w:p w:rsidR="008374ED" w:rsidRDefault="003773F7" w:rsidP="00EA4D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понятия и нормы отраслей</w:t>
            </w:r>
          </w:p>
          <w:p w:rsidR="008374ED" w:rsidRDefault="003773F7" w:rsidP="00EA4DB0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права (14 ч)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tabs>
                <w:tab w:val="left" w:pos="1774"/>
              </w:tabs>
              <w:rPr>
                <w:sz w:val="24"/>
              </w:rPr>
            </w:pPr>
            <w:r>
              <w:rPr>
                <w:sz w:val="24"/>
              </w:rPr>
              <w:t>Гражданский кодекс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РФ. </w:t>
            </w:r>
            <w:r>
              <w:rPr>
                <w:sz w:val="24"/>
              </w:rPr>
              <w:t>Гражданская правоспособность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дееспособность.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</w:tbl>
    <w:p w:rsidR="008374ED" w:rsidRDefault="008374ED" w:rsidP="00EA4DB0">
      <w:pPr>
        <w:rPr>
          <w:sz w:val="24"/>
        </w:rPr>
        <w:sectPr w:rsidR="008374ED" w:rsidSect="00CA57A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571"/>
        <w:gridCol w:w="850"/>
        <w:gridCol w:w="2267"/>
        <w:gridCol w:w="1844"/>
        <w:gridCol w:w="1417"/>
        <w:gridCol w:w="1561"/>
      </w:tblGrid>
      <w:tr w:rsidR="008374ED">
        <w:trPr>
          <w:trHeight w:val="868"/>
        </w:trPr>
        <w:tc>
          <w:tcPr>
            <w:tcW w:w="845" w:type="dxa"/>
          </w:tcPr>
          <w:p w:rsidR="008374ED" w:rsidRDefault="003773F7" w:rsidP="00EA4DB0">
            <w:pPr>
              <w:pStyle w:val="TableParagraph"/>
              <w:ind w:firstLin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раз </w:t>
            </w:r>
            <w:r>
              <w:rPr>
                <w:b/>
                <w:spacing w:val="-1"/>
                <w:sz w:val="24"/>
              </w:rPr>
              <w:t>дела</w:t>
            </w:r>
          </w:p>
        </w:tc>
        <w:tc>
          <w:tcPr>
            <w:tcW w:w="1571" w:type="dxa"/>
          </w:tcPr>
          <w:p w:rsidR="008374ED" w:rsidRDefault="003773F7" w:rsidP="00EA4DB0">
            <w:pPr>
              <w:pStyle w:val="TableParagraph"/>
              <w:ind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и количество часов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42" w:lineRule="auto"/>
              <w:ind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844" w:type="dxa"/>
          </w:tcPr>
          <w:p w:rsidR="008374ED" w:rsidRDefault="003773F7" w:rsidP="00EA4D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НРЭО</w:t>
            </w: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42" w:lineRule="auto"/>
              <w:ind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 </w:t>
            </w:r>
            <w:proofErr w:type="gramStart"/>
            <w:r>
              <w:rPr>
                <w:b/>
                <w:sz w:val="24"/>
              </w:rPr>
              <w:t>о часов</w:t>
            </w:r>
            <w:proofErr w:type="gramEnd"/>
          </w:p>
        </w:tc>
        <w:tc>
          <w:tcPr>
            <w:tcW w:w="1561" w:type="dxa"/>
          </w:tcPr>
          <w:p w:rsidR="008374ED" w:rsidRDefault="003773F7" w:rsidP="00EA4DB0">
            <w:pPr>
              <w:pStyle w:val="TableParagraph"/>
              <w:spacing w:line="242" w:lineRule="auto"/>
              <w:ind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8374ED">
        <w:trPr>
          <w:trHeight w:val="825"/>
        </w:trPr>
        <w:tc>
          <w:tcPr>
            <w:tcW w:w="845" w:type="dxa"/>
            <w:vMerge w:val="restart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  <w:vMerge w:val="restart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Дееспособность </w:t>
            </w:r>
            <w:proofErr w:type="spellStart"/>
            <w:r>
              <w:rPr>
                <w:sz w:val="24"/>
              </w:rPr>
              <w:t>несовершеннолетн</w:t>
            </w:r>
            <w:proofErr w:type="spellEnd"/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82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tabs>
                <w:tab w:val="left" w:pos="2023"/>
              </w:tabs>
              <w:rPr>
                <w:sz w:val="24"/>
              </w:rPr>
            </w:pPr>
            <w:r>
              <w:rPr>
                <w:sz w:val="24"/>
              </w:rPr>
              <w:t xml:space="preserve">Сделки и </w:t>
            </w:r>
            <w:r>
              <w:rPr>
                <w:spacing w:val="-3"/>
                <w:sz w:val="24"/>
              </w:rPr>
              <w:t xml:space="preserve">договоры. </w:t>
            </w: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исполнение договора.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3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tabs>
                <w:tab w:val="left" w:pos="202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</w:p>
          <w:p w:rsidR="008374ED" w:rsidRDefault="003773F7" w:rsidP="00EA4DB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  <w:p w:rsidR="008374ED" w:rsidRDefault="003773F7" w:rsidP="00EA4DB0">
            <w:pPr>
              <w:pStyle w:val="TableParagraph"/>
              <w:tabs>
                <w:tab w:val="left" w:pos="202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работодателя.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4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tabs>
                <w:tab w:val="left" w:pos="2028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заключение трудового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договора.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830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Расторжение</w:t>
            </w:r>
          </w:p>
          <w:p w:rsidR="008374ED" w:rsidRDefault="003773F7" w:rsidP="00EA4D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трудового договора.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85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tabs>
                <w:tab w:val="left" w:pos="1150"/>
                <w:tab w:val="left" w:pos="2022"/>
              </w:tabs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здоровья </w:t>
            </w:r>
            <w:proofErr w:type="spellStart"/>
            <w:r>
              <w:rPr>
                <w:sz w:val="24"/>
              </w:rPr>
              <w:t>несовершеннолетн</w:t>
            </w:r>
            <w:proofErr w:type="spellEnd"/>
            <w:r>
              <w:rPr>
                <w:sz w:val="24"/>
              </w:rPr>
              <w:t xml:space="preserve"> их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080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Административные правонарушения, их виды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377"/>
        </w:trPr>
        <w:tc>
          <w:tcPr>
            <w:tcW w:w="845" w:type="dxa"/>
            <w:vMerge w:val="restart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571" w:type="dxa"/>
            <w:vMerge w:val="restart"/>
          </w:tcPr>
          <w:p w:rsidR="008374ED" w:rsidRDefault="003773F7" w:rsidP="00EA4D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Защита прав человека (6 ч).</w:t>
            </w: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Способы защиты гражданами своих прав и законных интересов.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1103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Порядок обращения </w:t>
            </w:r>
            <w:r>
              <w:rPr>
                <w:spacing w:val="-3"/>
                <w:sz w:val="24"/>
              </w:rPr>
              <w:t xml:space="preserve">граждан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суд.</w:t>
            </w:r>
          </w:p>
        </w:tc>
        <w:tc>
          <w:tcPr>
            <w:tcW w:w="1844" w:type="dxa"/>
          </w:tcPr>
          <w:p w:rsidR="008374ED" w:rsidRDefault="003773F7" w:rsidP="00613E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Судебная система </w:t>
            </w:r>
            <w:r w:rsidR="00613E68">
              <w:rPr>
                <w:sz w:val="24"/>
              </w:rPr>
              <w:t>Санкт-Петербурга</w:t>
            </w:r>
            <w:bookmarkStart w:id="2" w:name="_GoBack"/>
            <w:bookmarkEnd w:id="2"/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2208"/>
        </w:trPr>
        <w:tc>
          <w:tcPr>
            <w:tcW w:w="845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374ED" w:rsidRDefault="008374ED" w:rsidP="00EA4DB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Составление искового</w:t>
            </w:r>
          </w:p>
          <w:p w:rsidR="008374ED" w:rsidRDefault="003773F7" w:rsidP="00EA4D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заявления, кассационной жалобы.</w:t>
            </w:r>
          </w:p>
          <w:p w:rsidR="008374ED" w:rsidRDefault="003773F7" w:rsidP="00EA4DB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Международные правозащитные</w:t>
            </w:r>
          </w:p>
          <w:p w:rsidR="008374ED" w:rsidRDefault="003773F7" w:rsidP="00EA4D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</w:tr>
      <w:tr w:rsidR="008374ED">
        <w:trPr>
          <w:trHeight w:val="340"/>
        </w:trPr>
        <w:tc>
          <w:tcPr>
            <w:tcW w:w="845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571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7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8374ED" w:rsidRDefault="003773F7" w:rsidP="00EA4D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8374ED">
        <w:trPr>
          <w:trHeight w:val="277"/>
        </w:trPr>
        <w:tc>
          <w:tcPr>
            <w:tcW w:w="3266" w:type="dxa"/>
            <w:gridSpan w:val="3"/>
          </w:tcPr>
          <w:p w:rsidR="008374ED" w:rsidRDefault="003773F7" w:rsidP="00EA4D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7" w:type="dxa"/>
          </w:tcPr>
          <w:p w:rsidR="008374ED" w:rsidRDefault="008374ED" w:rsidP="00EA4D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8374ED" w:rsidRDefault="008374ED" w:rsidP="00EA4DB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8374ED" w:rsidRDefault="003773F7" w:rsidP="00EA4DB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 ч.</w:t>
            </w:r>
          </w:p>
        </w:tc>
        <w:tc>
          <w:tcPr>
            <w:tcW w:w="1561" w:type="dxa"/>
          </w:tcPr>
          <w:p w:rsidR="008374ED" w:rsidRDefault="008374ED" w:rsidP="00EA4DB0">
            <w:pPr>
              <w:pStyle w:val="TableParagraph"/>
              <w:rPr>
                <w:sz w:val="20"/>
              </w:rPr>
            </w:pPr>
          </w:p>
        </w:tc>
      </w:tr>
    </w:tbl>
    <w:p w:rsidR="003773F7" w:rsidRDefault="003773F7" w:rsidP="00EA4DB0"/>
    <w:sectPr w:rsidR="003773F7" w:rsidSect="00613E68"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F7" w:rsidRDefault="003773F7" w:rsidP="00613E68">
      <w:r>
        <w:separator/>
      </w:r>
    </w:p>
  </w:endnote>
  <w:endnote w:type="continuationSeparator" w:id="0">
    <w:p w:rsidR="003773F7" w:rsidRDefault="003773F7" w:rsidP="0061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79149"/>
      <w:docPartObj>
        <w:docPartGallery w:val="Page Numbers (Bottom of Page)"/>
        <w:docPartUnique/>
      </w:docPartObj>
    </w:sdtPr>
    <w:sdtContent>
      <w:p w:rsidR="00613E68" w:rsidRDefault="00613E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13E68" w:rsidRDefault="00613E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F7" w:rsidRDefault="003773F7" w:rsidP="00613E68">
      <w:r>
        <w:separator/>
      </w:r>
    </w:p>
  </w:footnote>
  <w:footnote w:type="continuationSeparator" w:id="0">
    <w:p w:rsidR="003773F7" w:rsidRDefault="003773F7" w:rsidP="0061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18D8"/>
    <w:multiLevelType w:val="hybridMultilevel"/>
    <w:tmpl w:val="9E3A9C9C"/>
    <w:lvl w:ilvl="0" w:tplc="9F7E182C">
      <w:start w:val="2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>
    <w:nsid w:val="3ED23971"/>
    <w:multiLevelType w:val="hybridMultilevel"/>
    <w:tmpl w:val="A8CC172E"/>
    <w:lvl w:ilvl="0" w:tplc="C3AAE09E">
      <w:numFmt w:val="bullet"/>
      <w:lvlText w:val="-"/>
      <w:lvlJc w:val="left"/>
      <w:pPr>
        <w:ind w:left="265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A7C3E24">
      <w:start w:val="1"/>
      <w:numFmt w:val="decimal"/>
      <w:lvlText w:val="%2"/>
      <w:lvlJc w:val="left"/>
      <w:pPr>
        <w:ind w:left="126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6FA8FF50">
      <w:numFmt w:val="bullet"/>
      <w:lvlText w:val="•"/>
      <w:lvlJc w:val="left"/>
      <w:pPr>
        <w:ind w:left="3980" w:hanging="284"/>
      </w:pPr>
      <w:rPr>
        <w:rFonts w:hint="default"/>
        <w:lang w:val="ru-RU" w:eastAsia="ru-RU" w:bidi="ru-RU"/>
      </w:rPr>
    </w:lvl>
    <w:lvl w:ilvl="3" w:tplc="46D4B07A">
      <w:numFmt w:val="bullet"/>
      <w:lvlText w:val="•"/>
      <w:lvlJc w:val="left"/>
      <w:pPr>
        <w:ind w:left="4620" w:hanging="284"/>
      </w:pPr>
      <w:rPr>
        <w:rFonts w:hint="default"/>
        <w:lang w:val="ru-RU" w:eastAsia="ru-RU" w:bidi="ru-RU"/>
      </w:rPr>
    </w:lvl>
    <w:lvl w:ilvl="4" w:tplc="D27684FA">
      <w:numFmt w:val="bullet"/>
      <w:lvlText w:val="•"/>
      <w:lvlJc w:val="left"/>
      <w:pPr>
        <w:ind w:left="4720" w:hanging="284"/>
      </w:pPr>
      <w:rPr>
        <w:rFonts w:hint="default"/>
        <w:lang w:val="ru-RU" w:eastAsia="ru-RU" w:bidi="ru-RU"/>
      </w:rPr>
    </w:lvl>
    <w:lvl w:ilvl="5" w:tplc="E87EC154">
      <w:numFmt w:val="bullet"/>
      <w:lvlText w:val="•"/>
      <w:lvlJc w:val="left"/>
      <w:pPr>
        <w:ind w:left="5340" w:hanging="284"/>
      </w:pPr>
      <w:rPr>
        <w:rFonts w:hint="default"/>
        <w:lang w:val="ru-RU" w:eastAsia="ru-RU" w:bidi="ru-RU"/>
      </w:rPr>
    </w:lvl>
    <w:lvl w:ilvl="6" w:tplc="32B0DF02">
      <w:numFmt w:val="bullet"/>
      <w:lvlText w:val="•"/>
      <w:lvlJc w:val="left"/>
      <w:pPr>
        <w:ind w:left="6424" w:hanging="284"/>
      </w:pPr>
      <w:rPr>
        <w:rFonts w:hint="default"/>
        <w:lang w:val="ru-RU" w:eastAsia="ru-RU" w:bidi="ru-RU"/>
      </w:rPr>
    </w:lvl>
    <w:lvl w:ilvl="7" w:tplc="06DC8198">
      <w:numFmt w:val="bullet"/>
      <w:lvlText w:val="•"/>
      <w:lvlJc w:val="left"/>
      <w:pPr>
        <w:ind w:left="7509" w:hanging="284"/>
      </w:pPr>
      <w:rPr>
        <w:rFonts w:hint="default"/>
        <w:lang w:val="ru-RU" w:eastAsia="ru-RU" w:bidi="ru-RU"/>
      </w:rPr>
    </w:lvl>
    <w:lvl w:ilvl="8" w:tplc="2572FE96">
      <w:numFmt w:val="bullet"/>
      <w:lvlText w:val="•"/>
      <w:lvlJc w:val="left"/>
      <w:pPr>
        <w:ind w:left="8594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74ED"/>
    <w:rsid w:val="003773F7"/>
    <w:rsid w:val="00613E68"/>
    <w:rsid w:val="008374ED"/>
    <w:rsid w:val="00CA57A5"/>
    <w:rsid w:val="00E644FE"/>
    <w:rsid w:val="00E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968F023-9C3F-40AC-A81C-DEB3D14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265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3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E6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13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E6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2020-04-30T02:11:00Z</dcterms:created>
  <dcterms:modified xsi:type="dcterms:W3CDTF">2020-05-22T09:04:00Z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2020-04-30T00:00:00Z</vt:filetime>
  </property>
</Properties>
</file>